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3B1" w:rsidRPr="006A0DC1" w:rsidRDefault="00A36ECE" w:rsidP="00A36ECE">
      <w:pPr>
        <w:pStyle w:val="NoSpacing"/>
        <w:rPr>
          <w:rFonts w:ascii="Times New Roman" w:hAnsi="Times New Roman" w:cs="Times New Roman"/>
          <w:b/>
        </w:rPr>
      </w:pPr>
      <w:r>
        <w:rPr>
          <w:noProof/>
        </w:rPr>
        <w:drawing>
          <wp:anchor distT="0" distB="0" distL="114300" distR="114300" simplePos="0" relativeHeight="251670528" behindDoc="1" locked="0" layoutInCell="1" allowOverlap="1" wp14:anchorId="7A06A200" wp14:editId="6B81D135">
            <wp:simplePos x="0" y="0"/>
            <wp:positionH relativeFrom="column">
              <wp:posOffset>3175</wp:posOffset>
            </wp:positionH>
            <wp:positionV relativeFrom="paragraph">
              <wp:posOffset>635</wp:posOffset>
            </wp:positionV>
            <wp:extent cx="1126490" cy="1221105"/>
            <wp:effectExtent l="0" t="0" r="0" b="0"/>
            <wp:wrapTight wrapText="bothSides">
              <wp:wrapPolygon edited="0">
                <wp:start x="0" y="0"/>
                <wp:lineTo x="0" y="21229"/>
                <wp:lineTo x="21186" y="21229"/>
                <wp:lineTo x="21186" y="0"/>
                <wp:lineTo x="0" y="0"/>
              </wp:wrapPolygon>
            </wp:wrapTight>
            <wp:docPr id="7" name="Picture 6" descr="SCHOOLS BTSD LOGO.JPG"/>
            <wp:cNvGraphicFramePr/>
            <a:graphic xmlns:a="http://schemas.openxmlformats.org/drawingml/2006/main">
              <a:graphicData uri="http://schemas.openxmlformats.org/drawingml/2006/picture">
                <pic:pic xmlns:pic="http://schemas.openxmlformats.org/drawingml/2006/picture">
                  <pic:nvPicPr>
                    <pic:cNvPr id="7" name="Picture 6" descr="SCHOOLS BTSD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6490" cy="122110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 xml:space="preserve">                          </w:t>
      </w:r>
      <w:r w:rsidR="00312094">
        <w:rPr>
          <w:rFonts w:ascii="Times New Roman" w:hAnsi="Times New Roman" w:cs="Times New Roman"/>
        </w:rPr>
        <w:t xml:space="preserve"> </w:t>
      </w:r>
      <w:r>
        <w:rPr>
          <w:rFonts w:ascii="Times New Roman" w:hAnsi="Times New Roman" w:cs="Times New Roman"/>
        </w:rPr>
        <w:t xml:space="preserve">  </w:t>
      </w:r>
      <w:r w:rsidR="00CF43B1" w:rsidRPr="006A0DC1">
        <w:rPr>
          <w:rFonts w:ascii="Times New Roman" w:hAnsi="Times New Roman" w:cs="Times New Roman"/>
          <w:b/>
        </w:rPr>
        <w:t>Welcome</w:t>
      </w:r>
      <w:r w:rsidR="00151C7A" w:rsidRPr="006A0DC1">
        <w:rPr>
          <w:rFonts w:ascii="Times New Roman" w:hAnsi="Times New Roman" w:cs="Times New Roman"/>
          <w:b/>
        </w:rPr>
        <w:t xml:space="preserve"> Parents, Guardians, and Friends</w:t>
      </w: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312094" w:rsidRPr="006A0DC1">
        <w:rPr>
          <w:rFonts w:ascii="Times New Roman" w:hAnsi="Times New Roman" w:cs="Times New Roman"/>
          <w:b/>
        </w:rPr>
        <w:t xml:space="preserve"> </w:t>
      </w:r>
      <w:r w:rsidRPr="006A0DC1">
        <w:rPr>
          <w:rFonts w:ascii="Times New Roman" w:hAnsi="Times New Roman" w:cs="Times New Roman"/>
          <w:b/>
        </w:rPr>
        <w:t xml:space="preserve">     </w:t>
      </w:r>
      <w:proofErr w:type="gramStart"/>
      <w:r w:rsidR="00151C7A" w:rsidRPr="006A0DC1">
        <w:rPr>
          <w:rFonts w:ascii="Times New Roman" w:hAnsi="Times New Roman" w:cs="Times New Roman"/>
          <w:b/>
        </w:rPr>
        <w:t>of</w:t>
      </w:r>
      <w:proofErr w:type="gramEnd"/>
      <w:r w:rsidR="00151C7A" w:rsidRPr="006A0DC1">
        <w:rPr>
          <w:rFonts w:ascii="Times New Roman" w:hAnsi="Times New Roman" w:cs="Times New Roman"/>
          <w:b/>
        </w:rPr>
        <w:t xml:space="preserve"> Bristol Township School District</w:t>
      </w:r>
    </w:p>
    <w:p w:rsidR="00151C7A" w:rsidRPr="006A0DC1" w:rsidRDefault="00151C7A" w:rsidP="00A36ECE">
      <w:pPr>
        <w:pStyle w:val="NoSpacing"/>
        <w:jc w:val="center"/>
        <w:rPr>
          <w:rFonts w:ascii="Times New Roman" w:hAnsi="Times New Roman" w:cs="Times New Roman"/>
          <w:b/>
          <w:color w:val="FF0000"/>
        </w:rPr>
      </w:pP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312094" w:rsidRPr="006A0DC1">
        <w:rPr>
          <w:rFonts w:ascii="Times New Roman" w:hAnsi="Times New Roman" w:cs="Times New Roman"/>
          <w:b/>
        </w:rPr>
        <w:t xml:space="preserve"> </w:t>
      </w:r>
      <w:r w:rsidRPr="006A0DC1">
        <w:rPr>
          <w:rFonts w:ascii="Times New Roman" w:hAnsi="Times New Roman" w:cs="Times New Roman"/>
          <w:b/>
        </w:rPr>
        <w:t xml:space="preserve"> </w:t>
      </w:r>
      <w:r w:rsidR="00151C7A" w:rsidRPr="006A0DC1">
        <w:rPr>
          <w:rFonts w:ascii="Times New Roman" w:hAnsi="Times New Roman" w:cs="Times New Roman"/>
          <w:b/>
        </w:rPr>
        <w:t>We are pleased to present in partnership with</w:t>
      </w:r>
    </w:p>
    <w:p w:rsidR="00151C7A" w:rsidRPr="006A0DC1" w:rsidRDefault="00151C7A" w:rsidP="00A36ECE">
      <w:pPr>
        <w:pStyle w:val="NoSpacing"/>
        <w:jc w:val="center"/>
        <w:rPr>
          <w:rFonts w:ascii="Times New Roman" w:hAnsi="Times New Roman" w:cs="Times New Roman"/>
          <w:b/>
        </w:rPr>
      </w:pP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151C7A" w:rsidRPr="006A0DC1">
        <w:rPr>
          <w:rFonts w:ascii="Times New Roman" w:hAnsi="Times New Roman" w:cs="Times New Roman"/>
          <w:b/>
        </w:rPr>
        <w:t>Representative Tina Davis,</w:t>
      </w: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151C7A" w:rsidRPr="006A0DC1">
        <w:rPr>
          <w:rFonts w:ascii="Times New Roman" w:hAnsi="Times New Roman" w:cs="Times New Roman"/>
          <w:b/>
        </w:rPr>
        <w:t>Office of the Attorney General Kathleen Kane, and</w:t>
      </w: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151C7A" w:rsidRPr="006A0DC1">
        <w:rPr>
          <w:rFonts w:ascii="Times New Roman" w:hAnsi="Times New Roman" w:cs="Times New Roman"/>
          <w:b/>
        </w:rPr>
        <w:t>Network of Victim Assistance (NOVA)</w:t>
      </w:r>
    </w:p>
    <w:p w:rsidR="00CF43B1" w:rsidRPr="00481E80" w:rsidRDefault="00CF43B1" w:rsidP="00CF43B1">
      <w:pPr>
        <w:pStyle w:val="NoSpacing"/>
        <w:jc w:val="center"/>
        <w:rPr>
          <w:rFonts w:ascii="Times New Roman" w:hAnsi="Times New Roman" w:cs="Times New Roman"/>
          <w:i/>
        </w:rPr>
      </w:pPr>
    </w:p>
    <w:p w:rsidR="00D551E8" w:rsidRPr="00E42D7F" w:rsidRDefault="00CF43B1" w:rsidP="00CF43B1">
      <w:pPr>
        <w:pStyle w:val="NoSpacing"/>
        <w:jc w:val="center"/>
        <w:rPr>
          <w:rFonts w:ascii="Times New Roman" w:hAnsi="Times New Roman" w:cs="Times New Roman"/>
          <w:b/>
          <w:sz w:val="24"/>
          <w:szCs w:val="24"/>
          <w:u w:val="single"/>
        </w:rPr>
      </w:pPr>
      <w:r w:rsidRPr="00E42D7F">
        <w:rPr>
          <w:rFonts w:ascii="Times New Roman" w:hAnsi="Times New Roman" w:cs="Times New Roman"/>
          <w:b/>
          <w:i/>
          <w:u w:val="single"/>
        </w:rPr>
        <w:t>Online Predators and Bullying Prevention Presentation</w:t>
      </w:r>
      <w:r w:rsidR="00151C7A" w:rsidRPr="00E42D7F">
        <w:rPr>
          <w:rFonts w:ascii="Times New Roman" w:hAnsi="Times New Roman" w:cs="Times New Roman"/>
          <w:b/>
          <w:i/>
          <w:u w:val="single"/>
        </w:rPr>
        <w:t xml:space="preserve"> - </w:t>
      </w:r>
      <w:r w:rsidRPr="00E42D7F">
        <w:rPr>
          <w:rFonts w:ascii="Times New Roman" w:hAnsi="Times New Roman" w:cs="Times New Roman"/>
          <w:b/>
          <w:u w:val="single"/>
        </w:rPr>
        <w:t>October 22, 2014</w:t>
      </w:r>
    </w:p>
    <w:p w:rsidR="001A75FC" w:rsidRDefault="001A75FC" w:rsidP="00CF43B1">
      <w:pPr>
        <w:pStyle w:val="No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14:anchorId="2F08D6B1" wp14:editId="01211A3F">
            <wp:simplePos x="0" y="0"/>
            <wp:positionH relativeFrom="column">
              <wp:posOffset>-81915</wp:posOffset>
            </wp:positionH>
            <wp:positionV relativeFrom="paragraph">
              <wp:posOffset>158750</wp:posOffset>
            </wp:positionV>
            <wp:extent cx="635635" cy="828040"/>
            <wp:effectExtent l="19050" t="19050" r="69215" b="48260"/>
            <wp:wrapTight wrapText="bothSides">
              <wp:wrapPolygon edited="0">
                <wp:start x="-647" y="-497"/>
                <wp:lineTo x="-647" y="22362"/>
                <wp:lineTo x="23305" y="22362"/>
                <wp:lineTo x="23305" y="0"/>
                <wp:lineTo x="22657" y="-497"/>
                <wp:lineTo x="-647" y="-497"/>
              </wp:wrapPolygon>
            </wp:wrapTight>
            <wp:docPr id="1" name="Picture 1" descr="D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S"/>
                    <pic:cNvPicPr>
                      <a:picLocks noChangeAspect="1" noChangeArrowheads="1"/>
                    </pic:cNvPicPr>
                  </pic:nvPicPr>
                  <pic:blipFill>
                    <a:blip r:embed="rId10" cstate="print">
                      <a:extLst>
                        <a:ext uri="{28A0092B-C50C-407E-A947-70E740481C1C}">
                          <a14:useLocalDpi xmlns:a14="http://schemas.microsoft.com/office/drawing/2010/main" val="0"/>
                        </a:ext>
                      </a:extLst>
                    </a:blip>
                    <a:srcRect l="8649" t="4224" r="11531" b="27072"/>
                    <a:stretch>
                      <a:fillRect/>
                    </a:stretch>
                  </pic:blipFill>
                  <pic:spPr bwMode="auto">
                    <a:xfrm>
                      <a:off x="0" y="0"/>
                      <a:ext cx="635635" cy="828040"/>
                    </a:xfrm>
                    <a:prstGeom prst="rect">
                      <a:avLst/>
                    </a:prstGeom>
                    <a:noFill/>
                    <a:ln w="12700">
                      <a:solidFill>
                        <a:srgbClr val="5A5A5A"/>
                      </a:solidFill>
                      <a:miter lim="800000"/>
                      <a:headEnd/>
                      <a:tailEnd/>
                    </a:ln>
                    <a:effectLst>
                      <a:outerShdw dist="63500" dir="2212194" algn="ctr" rotWithShape="0">
                        <a:srgbClr val="A5A5A5"/>
                      </a:outerShdw>
                    </a:effectLst>
                  </pic:spPr>
                </pic:pic>
              </a:graphicData>
            </a:graphic>
            <wp14:sizeRelH relativeFrom="page">
              <wp14:pctWidth>0</wp14:pctWidth>
            </wp14:sizeRelH>
            <wp14:sizeRelV relativeFrom="page">
              <wp14:pctHeight>0</wp14:pctHeight>
            </wp14:sizeRelV>
          </wp:anchor>
        </w:drawing>
      </w:r>
    </w:p>
    <w:p w:rsidR="00B54457" w:rsidRPr="00E9752E" w:rsidRDefault="005B7B19" w:rsidP="005B7B19">
      <w:pPr>
        <w:rPr>
          <w:rFonts w:ascii="Times New Roman" w:hAnsi="Times New Roman" w:cs="Times New Roman"/>
          <w:i/>
          <w:color w:val="000000"/>
        </w:rPr>
      </w:pPr>
      <w:r w:rsidRPr="00EC0A01">
        <w:rPr>
          <w:rFonts w:ascii="Times New Roman" w:hAnsi="Times New Roman" w:cs="Times New Roman"/>
          <w:b/>
        </w:rPr>
        <w:t xml:space="preserve">David P. </w:t>
      </w:r>
      <w:proofErr w:type="spellStart"/>
      <w:r w:rsidRPr="00EC0A01">
        <w:rPr>
          <w:rFonts w:ascii="Times New Roman" w:hAnsi="Times New Roman" w:cs="Times New Roman"/>
          <w:b/>
        </w:rPr>
        <w:t>Shallcross</w:t>
      </w:r>
      <w:proofErr w:type="spellEnd"/>
      <w:r w:rsidRPr="00EC0A01">
        <w:rPr>
          <w:rFonts w:ascii="Times New Roman" w:hAnsi="Times New Roman" w:cs="Times New Roman"/>
        </w:rPr>
        <w:t>, Office of Attorney General Education and Outreach Specialist.</w:t>
      </w:r>
      <w:r w:rsidR="002B022F" w:rsidRPr="00EC0A01">
        <w:rPr>
          <w:rFonts w:ascii="Times New Roman" w:hAnsi="Times New Roman" w:cs="Times New Roman"/>
        </w:rPr>
        <w:t xml:space="preserve">  </w:t>
      </w:r>
      <w:r w:rsidR="00BC2AEC" w:rsidRPr="00EC0A01">
        <w:rPr>
          <w:rFonts w:ascii="Times New Roman" w:hAnsi="Times New Roman" w:cs="Times New Roman"/>
        </w:rPr>
        <w:t xml:space="preserve">With over 25 </w:t>
      </w:r>
      <w:proofErr w:type="spellStart"/>
      <w:proofErr w:type="gramStart"/>
      <w:r w:rsidR="00BC2AEC" w:rsidRPr="00EC0A01">
        <w:rPr>
          <w:rFonts w:ascii="Times New Roman" w:hAnsi="Times New Roman" w:cs="Times New Roman"/>
        </w:rPr>
        <w:t>years</w:t>
      </w:r>
      <w:proofErr w:type="gramEnd"/>
      <w:r w:rsidR="00BC2AEC" w:rsidRPr="00EC0A01">
        <w:rPr>
          <w:rFonts w:ascii="Times New Roman" w:hAnsi="Times New Roman" w:cs="Times New Roman"/>
        </w:rPr>
        <w:t xml:space="preserve"> experience</w:t>
      </w:r>
      <w:proofErr w:type="spellEnd"/>
      <w:r w:rsidR="00BC2AEC" w:rsidRPr="00EC0A01">
        <w:rPr>
          <w:rFonts w:ascii="Times New Roman" w:hAnsi="Times New Roman" w:cs="Times New Roman"/>
        </w:rPr>
        <w:t xml:space="preserve">, </w:t>
      </w:r>
      <w:r w:rsidRPr="00EC0A01">
        <w:rPr>
          <w:rFonts w:ascii="Times New Roman" w:hAnsi="Times New Roman" w:cs="Times New Roman"/>
        </w:rPr>
        <w:t>David has presented Crime Prevention seminars to thousands of citizens throughout the state.</w:t>
      </w:r>
      <w:r w:rsidR="00B4377B" w:rsidRPr="00EC0A01">
        <w:rPr>
          <w:rFonts w:ascii="Times New Roman" w:hAnsi="Times New Roman" w:cs="Times New Roman"/>
        </w:rPr>
        <w:t xml:space="preserve">  </w:t>
      </w:r>
      <w:r w:rsidRPr="00EC0A01">
        <w:rPr>
          <w:rFonts w:ascii="Times New Roman" w:hAnsi="Times New Roman" w:cs="Times New Roman"/>
        </w:rPr>
        <w:t>He has appeared three times on PCN Cable Television as a specialist on fraud and has testified before the Pennsylvania House of Representatives.</w:t>
      </w:r>
      <w:r w:rsidR="001E1070" w:rsidRPr="00EC0A01">
        <w:rPr>
          <w:rFonts w:ascii="Times New Roman" w:hAnsi="Times New Roman" w:cs="Times New Roman"/>
        </w:rPr>
        <w:t xml:space="preserve">  For fu</w:t>
      </w:r>
      <w:bookmarkStart w:id="0" w:name="_GoBack"/>
      <w:bookmarkEnd w:id="0"/>
      <w:r w:rsidR="001E1070" w:rsidRPr="00EC0A01">
        <w:rPr>
          <w:rFonts w:ascii="Times New Roman" w:hAnsi="Times New Roman" w:cs="Times New Roman"/>
        </w:rPr>
        <w:t>rther information please use this link to connect to the</w:t>
      </w:r>
      <w:r w:rsidR="00B4377B" w:rsidRPr="00EC0A01">
        <w:rPr>
          <w:rFonts w:ascii="Times New Roman" w:hAnsi="Times New Roman" w:cs="Times New Roman"/>
        </w:rPr>
        <w:t xml:space="preserve"> Office of </w:t>
      </w:r>
      <w:r w:rsidR="00B4377B" w:rsidRPr="00E9752E">
        <w:rPr>
          <w:rFonts w:ascii="Times New Roman" w:hAnsi="Times New Roman" w:cs="Times New Roman"/>
        </w:rPr>
        <w:t>the Attorney General</w:t>
      </w:r>
      <w:r w:rsidR="0029709A" w:rsidRPr="00E9752E">
        <w:rPr>
          <w:rFonts w:ascii="Times New Roman" w:hAnsi="Times New Roman" w:cs="Times New Roman"/>
        </w:rPr>
        <w:t xml:space="preserve"> </w:t>
      </w:r>
      <w:hyperlink r:id="rId11" w:history="1">
        <w:r w:rsidR="00E9752E" w:rsidRPr="00E9752E">
          <w:rPr>
            <w:rStyle w:val="Hyperlink"/>
            <w:rFonts w:ascii="Times New Roman" w:hAnsi="Times New Roman" w:cs="Times New Roman"/>
          </w:rPr>
          <w:t>https://www.attorneygeneral.gov/SplashPage.aspx</w:t>
        </w:r>
      </w:hyperlink>
      <w:r w:rsidR="00E9752E" w:rsidRPr="00E9752E">
        <w:rPr>
          <w:rFonts w:ascii="Times New Roman" w:hAnsi="Times New Roman" w:cs="Times New Roman"/>
        </w:rPr>
        <w:t>.</w:t>
      </w:r>
    </w:p>
    <w:p w:rsidR="00532C63" w:rsidRPr="00EC0A01" w:rsidRDefault="00976557" w:rsidP="00976557">
      <w:pPr>
        <w:ind w:left="1152"/>
        <w:rPr>
          <w:rFonts w:ascii="Times New Roman" w:hAnsi="Times New Roman" w:cs="Times New Roman"/>
        </w:rPr>
      </w:pPr>
      <w:r w:rsidRPr="00EC0A01">
        <w:rPr>
          <w:rFonts w:ascii="Times New Roman" w:hAnsi="Times New Roman" w:cs="Times New Roman"/>
          <w:b/>
          <w:noProof/>
          <w:sz w:val="20"/>
          <w:szCs w:val="20"/>
        </w:rPr>
        <w:drawing>
          <wp:anchor distT="0" distB="0" distL="114300" distR="114300" simplePos="0" relativeHeight="251669504" behindDoc="1" locked="0" layoutInCell="1" allowOverlap="1" wp14:anchorId="5F39E3B4" wp14:editId="4AE1644E">
            <wp:simplePos x="0" y="0"/>
            <wp:positionH relativeFrom="column">
              <wp:posOffset>-81915</wp:posOffset>
            </wp:positionH>
            <wp:positionV relativeFrom="paragraph">
              <wp:posOffset>28575</wp:posOffset>
            </wp:positionV>
            <wp:extent cx="680720" cy="614680"/>
            <wp:effectExtent l="0" t="0" r="5080" b="0"/>
            <wp:wrapTight wrapText="bothSides">
              <wp:wrapPolygon edited="0">
                <wp:start x="0" y="0"/>
                <wp:lineTo x="0" y="20752"/>
                <wp:lineTo x="21157" y="20752"/>
                <wp:lineTo x="21157" y="0"/>
                <wp:lineTo x="0" y="0"/>
              </wp:wrapPolygon>
            </wp:wrapTight>
            <wp:docPr id="8" name="Picture 8" descr="C:\Users\Karla\Downloads\Phot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la\Downloads\Photo (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0720" cy="614680"/>
                    </a:xfrm>
                    <a:prstGeom prst="rect">
                      <a:avLst/>
                    </a:prstGeom>
                    <a:noFill/>
                    <a:ln>
                      <a:noFill/>
                    </a:ln>
                  </pic:spPr>
                </pic:pic>
              </a:graphicData>
            </a:graphic>
            <wp14:sizeRelH relativeFrom="page">
              <wp14:pctWidth>0</wp14:pctWidth>
            </wp14:sizeRelH>
            <wp14:sizeRelV relativeFrom="page">
              <wp14:pctHeight>0</wp14:pctHeight>
            </wp14:sizeRelV>
          </wp:anchor>
        </w:drawing>
      </w:r>
      <w:r w:rsidR="0033315A" w:rsidRPr="00EC0A01">
        <w:rPr>
          <w:rFonts w:ascii="Times New Roman" w:hAnsi="Times New Roman" w:cs="Times New Roman"/>
          <w:b/>
        </w:rPr>
        <w:t xml:space="preserve">Steve </w:t>
      </w:r>
      <w:proofErr w:type="spellStart"/>
      <w:r w:rsidR="0033315A" w:rsidRPr="00EC0A01">
        <w:rPr>
          <w:rFonts w:ascii="Times New Roman" w:hAnsi="Times New Roman" w:cs="Times New Roman"/>
          <w:b/>
        </w:rPr>
        <w:t>Doerner</w:t>
      </w:r>
      <w:proofErr w:type="spellEnd"/>
      <w:r w:rsidR="00D551E8" w:rsidRPr="00EC0A01">
        <w:rPr>
          <w:rFonts w:ascii="Times New Roman" w:hAnsi="Times New Roman" w:cs="Times New Roman"/>
        </w:rPr>
        <w:t xml:space="preserve">, NOVA's Secondary Education Coordinator.  </w:t>
      </w:r>
      <w:r w:rsidR="0033315A" w:rsidRPr="00EC0A01">
        <w:rPr>
          <w:rFonts w:ascii="Times New Roman" w:hAnsi="Times New Roman" w:cs="Times New Roman"/>
        </w:rPr>
        <w:t xml:space="preserve"> </w:t>
      </w:r>
      <w:r w:rsidR="00F828ED" w:rsidRPr="00EC0A01">
        <w:rPr>
          <w:rFonts w:ascii="Times New Roman" w:hAnsi="Times New Roman" w:cs="Times New Roman"/>
        </w:rPr>
        <w:t xml:space="preserve">Mr. </w:t>
      </w:r>
      <w:proofErr w:type="spellStart"/>
      <w:r w:rsidR="00F828ED" w:rsidRPr="00EC0A01">
        <w:rPr>
          <w:rFonts w:ascii="Times New Roman" w:hAnsi="Times New Roman" w:cs="Times New Roman"/>
        </w:rPr>
        <w:t>Doerner</w:t>
      </w:r>
      <w:proofErr w:type="spellEnd"/>
      <w:r w:rsidR="00F828ED" w:rsidRPr="00EC0A01">
        <w:rPr>
          <w:rFonts w:ascii="Times New Roman" w:hAnsi="Times New Roman" w:cs="Times New Roman"/>
        </w:rPr>
        <w:t xml:space="preserve"> </w:t>
      </w:r>
      <w:r w:rsidR="0033315A" w:rsidRPr="00EC0A01">
        <w:rPr>
          <w:rFonts w:ascii="Times New Roman" w:hAnsi="Times New Roman" w:cs="Times New Roman"/>
        </w:rPr>
        <w:t xml:space="preserve">has been working in education since </w:t>
      </w:r>
      <w:r w:rsidR="00E30FA3" w:rsidRPr="00EC0A01">
        <w:rPr>
          <w:rFonts w:ascii="Times New Roman" w:hAnsi="Times New Roman" w:cs="Times New Roman"/>
        </w:rPr>
        <w:t>2008</w:t>
      </w:r>
      <w:r w:rsidR="00B4377B" w:rsidRPr="00EC0A01">
        <w:rPr>
          <w:rFonts w:ascii="Times New Roman" w:hAnsi="Times New Roman" w:cs="Times New Roman"/>
        </w:rPr>
        <w:t xml:space="preserve"> and</w:t>
      </w:r>
      <w:r w:rsidR="00E30FA3" w:rsidRPr="00EC0A01">
        <w:rPr>
          <w:rFonts w:ascii="Times New Roman" w:hAnsi="Times New Roman" w:cs="Times New Roman"/>
        </w:rPr>
        <w:t xml:space="preserve"> has</w:t>
      </w:r>
      <w:r w:rsidR="0033315A" w:rsidRPr="00EC0A01">
        <w:rPr>
          <w:rFonts w:ascii="Times New Roman" w:hAnsi="Times New Roman" w:cs="Times New Roman"/>
        </w:rPr>
        <w:t xml:space="preserve"> experience in special education, as well as teaching secondary social studies.</w:t>
      </w:r>
      <w:r w:rsidR="00C722FE" w:rsidRPr="00EC0A01">
        <w:rPr>
          <w:rFonts w:ascii="Times New Roman" w:hAnsi="Times New Roman" w:cs="Times New Roman"/>
        </w:rPr>
        <w:t xml:space="preserve">  His</w:t>
      </w:r>
      <w:r w:rsidR="0033315A" w:rsidRPr="00EC0A01">
        <w:rPr>
          <w:rFonts w:ascii="Times New Roman" w:hAnsi="Times New Roman" w:cs="Times New Roman"/>
        </w:rPr>
        <w:t xml:space="preserve"> experience as NOVA's Secondary Education Coordinator began in September 2012.</w:t>
      </w:r>
      <w:r w:rsidR="009202E6" w:rsidRPr="00EC0A01">
        <w:rPr>
          <w:rFonts w:ascii="Times New Roman" w:hAnsi="Times New Roman" w:cs="Times New Roman"/>
        </w:rPr>
        <w:t xml:space="preserve">  In this role,</w:t>
      </w:r>
      <w:r w:rsidR="0033315A" w:rsidRPr="00EC0A01">
        <w:rPr>
          <w:rFonts w:ascii="Times New Roman" w:hAnsi="Times New Roman" w:cs="Times New Roman"/>
        </w:rPr>
        <w:t xml:space="preserve"> Steve is responsible for designing, scheduling, and implementing prevention education programs for audiences ranging from middle school through adults in Bucks County.</w:t>
      </w:r>
      <w:r w:rsidR="002948D5" w:rsidRPr="00EC0A01">
        <w:rPr>
          <w:rFonts w:ascii="Times New Roman" w:hAnsi="Times New Roman" w:cs="Times New Roman"/>
        </w:rPr>
        <w:t xml:space="preserve">  For further information please us</w:t>
      </w:r>
      <w:r w:rsidR="009202E6" w:rsidRPr="00EC0A01">
        <w:rPr>
          <w:rFonts w:ascii="Times New Roman" w:hAnsi="Times New Roman" w:cs="Times New Roman"/>
        </w:rPr>
        <w:t xml:space="preserve">e this link to connect to </w:t>
      </w:r>
      <w:r w:rsidR="009202E6" w:rsidRPr="005D70F1">
        <w:rPr>
          <w:rFonts w:ascii="Times New Roman" w:hAnsi="Times New Roman" w:cs="Times New Roman"/>
        </w:rPr>
        <w:t>NOVA</w:t>
      </w:r>
      <w:r w:rsidR="002948D5" w:rsidRPr="005D70F1">
        <w:rPr>
          <w:rFonts w:ascii="Times New Roman" w:hAnsi="Times New Roman" w:cs="Times New Roman"/>
        </w:rPr>
        <w:t xml:space="preserve"> </w:t>
      </w:r>
      <w:hyperlink r:id="rId13" w:history="1">
        <w:r w:rsidR="002948D5" w:rsidRPr="005D70F1">
          <w:rPr>
            <w:rStyle w:val="Hyperlink"/>
            <w:rFonts w:ascii="Times New Roman" w:hAnsi="Times New Roman" w:cs="Times New Roman"/>
          </w:rPr>
          <w:t>http://www.novabucks.org/</w:t>
        </w:r>
      </w:hyperlink>
      <w:r w:rsidR="009202E6" w:rsidRPr="005D70F1">
        <w:rPr>
          <w:rStyle w:val="Hyperlink"/>
          <w:rFonts w:ascii="Times New Roman" w:hAnsi="Times New Roman" w:cs="Times New Roman"/>
          <w:u w:val="none"/>
        </w:rPr>
        <w:t>.</w:t>
      </w:r>
      <w:r w:rsidR="002948D5" w:rsidRPr="00EC0A01">
        <w:rPr>
          <w:rFonts w:ascii="Times New Roman" w:hAnsi="Times New Roman" w:cs="Times New Roman"/>
        </w:rPr>
        <w:t xml:space="preserve">  </w:t>
      </w:r>
      <w:r w:rsidR="00EC52ED" w:rsidRPr="00EC0A01">
        <w:rPr>
          <w:rFonts w:ascii="Times New Roman" w:hAnsi="Times New Roman" w:cs="Times New Roman"/>
          <w:color w:val="FF0000"/>
        </w:rPr>
        <w:t xml:space="preserve">  </w:t>
      </w:r>
    </w:p>
    <w:p w:rsidR="00EC0A01" w:rsidRPr="005D70F1" w:rsidRDefault="006340A5" w:rsidP="00EC0A01">
      <w:pPr>
        <w:ind w:left="1152"/>
        <w:rPr>
          <w:rStyle w:val="Hyperlink"/>
          <w:rFonts w:ascii="Times New Roman" w:hAnsi="Times New Roman" w:cs="Times New Roman"/>
          <w:u w:val="none"/>
        </w:rPr>
      </w:pPr>
      <w:r w:rsidRPr="00EC0A01">
        <w:rPr>
          <w:rFonts w:ascii="Times New Roman" w:hAnsi="Times New Roman" w:cs="Times New Roman"/>
          <w:b/>
          <w:noProof/>
        </w:rPr>
        <w:drawing>
          <wp:anchor distT="0" distB="0" distL="114300" distR="114300" simplePos="0" relativeHeight="251663360" behindDoc="1" locked="0" layoutInCell="1" allowOverlap="1" wp14:anchorId="7DA76CC7" wp14:editId="1B05007C">
            <wp:simplePos x="0" y="0"/>
            <wp:positionH relativeFrom="column">
              <wp:posOffset>3175</wp:posOffset>
            </wp:positionH>
            <wp:positionV relativeFrom="paragraph">
              <wp:posOffset>-635</wp:posOffset>
            </wp:positionV>
            <wp:extent cx="622300" cy="622300"/>
            <wp:effectExtent l="0" t="0" r="6350" b="6350"/>
            <wp:wrapTight wrapText="bothSides">
              <wp:wrapPolygon edited="0">
                <wp:start x="0" y="0"/>
                <wp:lineTo x="0" y="21159"/>
                <wp:lineTo x="21159" y="21159"/>
                <wp:lineTo x="21159" y="0"/>
                <wp:lineTo x="0" y="0"/>
              </wp:wrapPolygon>
            </wp:wrapTight>
            <wp:docPr id="3" name="Picture 3" descr="C:\Users\kjones\Pictures\Sciscio Joseph Photo 1017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jones\Pictures\Sciscio Joseph Photo 1017201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2300" cy="622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32C63" w:rsidRPr="00EC0A01">
        <w:rPr>
          <w:rFonts w:ascii="Times New Roman" w:hAnsi="Times New Roman" w:cs="Times New Roman"/>
          <w:b/>
        </w:rPr>
        <w:t xml:space="preserve">Joseph </w:t>
      </w:r>
      <w:proofErr w:type="spellStart"/>
      <w:r w:rsidR="00532C63" w:rsidRPr="00EC0A01">
        <w:rPr>
          <w:rFonts w:ascii="Times New Roman" w:hAnsi="Times New Roman" w:cs="Times New Roman"/>
          <w:b/>
        </w:rPr>
        <w:t>Sciscio</w:t>
      </w:r>
      <w:proofErr w:type="spellEnd"/>
      <w:r w:rsidR="00532C63" w:rsidRPr="00EC0A01">
        <w:rPr>
          <w:rFonts w:ascii="Times New Roman" w:hAnsi="Times New Roman" w:cs="Times New Roman"/>
        </w:rPr>
        <w:t>, Penndel Chief of Police</w:t>
      </w:r>
      <w:r w:rsidR="00F828ED" w:rsidRPr="00EC0A01">
        <w:rPr>
          <w:rFonts w:ascii="Times New Roman" w:hAnsi="Times New Roman" w:cs="Times New Roman"/>
        </w:rPr>
        <w:t>.</w:t>
      </w:r>
      <w:r w:rsidR="005865AA" w:rsidRPr="00EC0A01">
        <w:rPr>
          <w:rFonts w:ascii="Times New Roman" w:hAnsi="Times New Roman" w:cs="Times New Roman"/>
        </w:rPr>
        <w:t xml:space="preserve">  Mr. </w:t>
      </w:r>
      <w:proofErr w:type="spellStart"/>
      <w:r w:rsidR="005865AA" w:rsidRPr="00EC0A01">
        <w:rPr>
          <w:rFonts w:ascii="Times New Roman" w:hAnsi="Times New Roman" w:cs="Times New Roman"/>
        </w:rPr>
        <w:t>Sciscio</w:t>
      </w:r>
      <w:proofErr w:type="spellEnd"/>
      <w:r w:rsidR="005865AA" w:rsidRPr="00EC0A01">
        <w:rPr>
          <w:rFonts w:ascii="Times New Roman" w:hAnsi="Times New Roman" w:cs="Times New Roman"/>
        </w:rPr>
        <w:t xml:space="preserve"> </w:t>
      </w:r>
      <w:r w:rsidR="00E30FA3" w:rsidRPr="00EC0A01">
        <w:rPr>
          <w:rFonts w:ascii="Times New Roman" w:hAnsi="Times New Roman" w:cs="Times New Roman"/>
        </w:rPr>
        <w:t xml:space="preserve">has been working in law enforcement since 2000 and has held such positions as Police Officer/Detective, FBI Cybercrimes Task Force member, Internet Crimes </w:t>
      </w:r>
      <w:proofErr w:type="gramStart"/>
      <w:r w:rsidR="00E30FA3" w:rsidRPr="00EC0A01">
        <w:rPr>
          <w:rFonts w:ascii="Times New Roman" w:hAnsi="Times New Roman" w:cs="Times New Roman"/>
        </w:rPr>
        <w:t>Against</w:t>
      </w:r>
      <w:proofErr w:type="gramEnd"/>
      <w:r w:rsidR="00E30FA3" w:rsidRPr="00EC0A01">
        <w:rPr>
          <w:rFonts w:ascii="Times New Roman" w:hAnsi="Times New Roman" w:cs="Times New Roman"/>
        </w:rPr>
        <w:t xml:space="preserve"> Children Task Force member, </w:t>
      </w:r>
      <w:r w:rsidR="00BD031A" w:rsidRPr="00EC0A01">
        <w:rPr>
          <w:rFonts w:ascii="Times New Roman" w:hAnsi="Times New Roman" w:cs="Times New Roman"/>
        </w:rPr>
        <w:t>and Pennsylvania</w:t>
      </w:r>
      <w:r w:rsidR="00E30FA3" w:rsidRPr="00EC0A01">
        <w:rPr>
          <w:rFonts w:ascii="Times New Roman" w:hAnsi="Times New Roman" w:cs="Times New Roman"/>
        </w:rPr>
        <w:t xml:space="preserve"> State Police Computer Crimes Task Force member</w:t>
      </w:r>
      <w:r w:rsidR="00E30FA3" w:rsidRPr="00EC0A01">
        <w:rPr>
          <w:rFonts w:ascii="Times New Roman" w:hAnsi="Times New Roman" w:cs="Times New Roman"/>
          <w:color w:val="FF0000"/>
        </w:rPr>
        <w:t>.</w:t>
      </w:r>
      <w:r w:rsidR="003437E8" w:rsidRPr="00EC0A01">
        <w:rPr>
          <w:rFonts w:ascii="Times New Roman" w:hAnsi="Times New Roman" w:cs="Times New Roman"/>
          <w:color w:val="FF0000"/>
        </w:rPr>
        <w:t xml:space="preserve">  </w:t>
      </w:r>
      <w:r w:rsidR="003437E8" w:rsidRPr="00EC0A01">
        <w:rPr>
          <w:rFonts w:ascii="Times New Roman" w:hAnsi="Times New Roman" w:cs="Times New Roman"/>
        </w:rPr>
        <w:t xml:space="preserve">For further information please use this link to connect to the Penndel </w:t>
      </w:r>
      <w:r w:rsidR="00610B0A" w:rsidRPr="00EC0A01">
        <w:rPr>
          <w:rFonts w:ascii="Times New Roman" w:hAnsi="Times New Roman" w:cs="Times New Roman"/>
        </w:rPr>
        <w:t xml:space="preserve">Borough </w:t>
      </w:r>
      <w:r w:rsidR="00B81FA0">
        <w:rPr>
          <w:rFonts w:ascii="Times New Roman" w:hAnsi="Times New Roman" w:cs="Times New Roman"/>
        </w:rPr>
        <w:t>Police Department</w:t>
      </w:r>
      <w:r w:rsidRPr="00EC0A01">
        <w:rPr>
          <w:rFonts w:ascii="Times New Roman" w:hAnsi="Times New Roman" w:cs="Times New Roman"/>
        </w:rPr>
        <w:t xml:space="preserve"> </w:t>
      </w:r>
      <w:hyperlink r:id="rId15" w:history="1">
        <w:r w:rsidR="00C729AD" w:rsidRPr="005D70F1">
          <w:rPr>
            <w:rStyle w:val="Hyperlink"/>
            <w:rFonts w:ascii="Times New Roman" w:hAnsi="Times New Roman" w:cs="Times New Roman"/>
          </w:rPr>
          <w:t>http://penndelpolice.com/</w:t>
        </w:r>
      </w:hyperlink>
      <w:r w:rsidR="00C24BD8" w:rsidRPr="005D70F1">
        <w:rPr>
          <w:rStyle w:val="Hyperlink"/>
          <w:rFonts w:ascii="Times New Roman" w:hAnsi="Times New Roman" w:cs="Times New Roman"/>
          <w:u w:val="none"/>
        </w:rPr>
        <w:t>.</w:t>
      </w:r>
    </w:p>
    <w:p w:rsidR="00BC61CA" w:rsidRPr="002033B2" w:rsidRDefault="00BC61CA" w:rsidP="00EC0A01">
      <w:pPr>
        <w:pStyle w:val="NoSpacing"/>
        <w:jc w:val="center"/>
        <w:rPr>
          <w:rFonts w:ascii="Times New Roman" w:hAnsi="Times New Roman" w:cs="Times New Roman"/>
          <w:b/>
          <w:i/>
          <w:sz w:val="20"/>
          <w:szCs w:val="20"/>
          <w:u w:val="single"/>
        </w:rPr>
      </w:pPr>
      <w:r w:rsidRPr="002033B2">
        <w:rPr>
          <w:rFonts w:ascii="Times New Roman" w:hAnsi="Times New Roman" w:cs="Times New Roman"/>
          <w:b/>
          <w:i/>
          <w:sz w:val="20"/>
          <w:szCs w:val="20"/>
          <w:u w:val="single"/>
        </w:rPr>
        <w:t>Special Thank You</w:t>
      </w:r>
      <w:r w:rsidRPr="002033B2">
        <w:rPr>
          <w:rFonts w:ascii="Times New Roman" w:hAnsi="Times New Roman" w:cs="Times New Roman"/>
          <w:b/>
          <w:i/>
          <w:sz w:val="20"/>
          <w:szCs w:val="20"/>
        </w:rPr>
        <w:t>!</w:t>
      </w:r>
    </w:p>
    <w:p w:rsidR="009017E0" w:rsidRPr="002033B2" w:rsidRDefault="009017E0" w:rsidP="005A4D92">
      <w:pPr>
        <w:pStyle w:val="NoSpacing"/>
        <w:rPr>
          <w:rFonts w:ascii="Times New Roman" w:hAnsi="Times New Roman" w:cs="Times New Roman"/>
          <w:b/>
          <w:i/>
          <w:sz w:val="20"/>
          <w:szCs w:val="20"/>
          <w:u w:val="single"/>
        </w:rPr>
      </w:pPr>
    </w:p>
    <w:p w:rsidR="00BC61CA" w:rsidRPr="00B966FF" w:rsidRDefault="00BC61CA" w:rsidP="005A4D92">
      <w:pPr>
        <w:pStyle w:val="NoSpacing"/>
        <w:rPr>
          <w:rFonts w:ascii="Times New Roman" w:hAnsi="Times New Roman" w:cs="Times New Roman"/>
          <w:sz w:val="20"/>
          <w:szCs w:val="20"/>
        </w:rPr>
      </w:pPr>
      <w:r w:rsidRPr="00B966FF">
        <w:rPr>
          <w:rFonts w:ascii="Times New Roman" w:hAnsi="Times New Roman" w:cs="Times New Roman"/>
          <w:b/>
          <w:i/>
          <w:sz w:val="20"/>
          <w:szCs w:val="20"/>
          <w:u w:val="single"/>
        </w:rPr>
        <w:t>Committee Members</w:t>
      </w:r>
      <w:r w:rsidRPr="00B966FF">
        <w:rPr>
          <w:rFonts w:ascii="Times New Roman" w:hAnsi="Times New Roman" w:cs="Times New Roman"/>
          <w:b/>
          <w:i/>
          <w:sz w:val="20"/>
          <w:szCs w:val="20"/>
        </w:rPr>
        <w:t>:</w:t>
      </w:r>
      <w:r w:rsidRPr="00B966FF">
        <w:rPr>
          <w:rFonts w:ascii="Times New Roman" w:hAnsi="Times New Roman" w:cs="Times New Roman"/>
          <w:i/>
          <w:sz w:val="20"/>
          <w:szCs w:val="20"/>
        </w:rPr>
        <w:t xml:space="preserve">  </w:t>
      </w:r>
      <w:r w:rsidRPr="00B966FF">
        <w:rPr>
          <w:rFonts w:ascii="Times New Roman" w:hAnsi="Times New Roman" w:cs="Times New Roman"/>
          <w:sz w:val="20"/>
          <w:szCs w:val="20"/>
        </w:rPr>
        <w:t>Bryan Allen, Chief of Staff for Representative Tina Davis</w:t>
      </w:r>
      <w:r w:rsidR="003A1651">
        <w:rPr>
          <w:rFonts w:ascii="Times New Roman" w:hAnsi="Times New Roman" w:cs="Times New Roman"/>
          <w:sz w:val="20"/>
          <w:szCs w:val="20"/>
        </w:rPr>
        <w:t>;</w:t>
      </w:r>
      <w:r w:rsidRPr="00B966FF">
        <w:rPr>
          <w:rFonts w:ascii="Times New Roman" w:hAnsi="Times New Roman" w:cs="Times New Roman"/>
          <w:sz w:val="20"/>
          <w:szCs w:val="20"/>
        </w:rPr>
        <w:t xml:space="preserve"> Steve </w:t>
      </w:r>
      <w:proofErr w:type="spellStart"/>
      <w:r w:rsidRPr="00B966FF">
        <w:rPr>
          <w:rFonts w:ascii="Times New Roman" w:hAnsi="Times New Roman" w:cs="Times New Roman"/>
          <w:sz w:val="20"/>
          <w:szCs w:val="20"/>
        </w:rPr>
        <w:t>Doerner</w:t>
      </w:r>
      <w:proofErr w:type="spellEnd"/>
      <w:r w:rsidR="005A4D92" w:rsidRPr="00B966FF">
        <w:rPr>
          <w:rFonts w:ascii="Times New Roman" w:hAnsi="Times New Roman" w:cs="Times New Roman"/>
          <w:sz w:val="20"/>
          <w:szCs w:val="20"/>
        </w:rPr>
        <w:t>,</w:t>
      </w:r>
      <w:r w:rsidRPr="00B966FF">
        <w:rPr>
          <w:rFonts w:ascii="Times New Roman" w:hAnsi="Times New Roman" w:cs="Times New Roman"/>
          <w:sz w:val="20"/>
          <w:szCs w:val="20"/>
        </w:rPr>
        <w:t xml:space="preserve"> </w:t>
      </w:r>
      <w:r w:rsidRPr="00B966FF">
        <w:rPr>
          <w:rFonts w:ascii="Times New Roman" w:eastAsia="Times New Roman" w:hAnsi="Times New Roman" w:cs="Times New Roman"/>
          <w:bCs/>
          <w:sz w:val="20"/>
          <w:szCs w:val="20"/>
        </w:rPr>
        <w:t>Secondary Education Coordinator for Network of Victim Assistance (NOVA)</w:t>
      </w:r>
      <w:r w:rsidR="003A1651">
        <w:rPr>
          <w:rFonts w:ascii="Times New Roman" w:eastAsia="Times New Roman" w:hAnsi="Times New Roman" w:cs="Times New Roman"/>
          <w:bCs/>
          <w:sz w:val="20"/>
          <w:szCs w:val="20"/>
        </w:rPr>
        <w:t>;</w:t>
      </w:r>
      <w:r w:rsidRPr="00B966FF">
        <w:rPr>
          <w:rFonts w:ascii="Times New Roman" w:eastAsia="Times New Roman" w:hAnsi="Times New Roman" w:cs="Times New Roman"/>
          <w:bCs/>
          <w:sz w:val="20"/>
          <w:szCs w:val="20"/>
        </w:rPr>
        <w:t xml:space="preserve"> </w:t>
      </w:r>
      <w:r w:rsidRPr="00B966FF">
        <w:rPr>
          <w:rFonts w:ascii="Times New Roman" w:hAnsi="Times New Roman" w:cs="Times New Roman"/>
          <w:sz w:val="20"/>
          <w:szCs w:val="20"/>
        </w:rPr>
        <w:t>Judy Heath, Bucks County I.U. Social Worker</w:t>
      </w:r>
      <w:r w:rsidR="003A1651">
        <w:rPr>
          <w:rFonts w:ascii="Times New Roman" w:hAnsi="Times New Roman" w:cs="Times New Roman"/>
          <w:sz w:val="20"/>
          <w:szCs w:val="20"/>
        </w:rPr>
        <w:t>;</w:t>
      </w:r>
      <w:r w:rsidRPr="00B966FF">
        <w:rPr>
          <w:rFonts w:ascii="Times New Roman" w:hAnsi="Times New Roman" w:cs="Times New Roman"/>
          <w:sz w:val="20"/>
          <w:szCs w:val="20"/>
        </w:rPr>
        <w:t xml:space="preserve"> Kar</w:t>
      </w:r>
      <w:r w:rsidR="003A1651">
        <w:rPr>
          <w:rFonts w:ascii="Times New Roman" w:hAnsi="Times New Roman" w:cs="Times New Roman"/>
          <w:sz w:val="20"/>
          <w:szCs w:val="20"/>
        </w:rPr>
        <w:t>la Jones, BTSD School Counselor;</w:t>
      </w:r>
      <w:r w:rsidRPr="00B966FF">
        <w:rPr>
          <w:rFonts w:ascii="Times New Roman" w:hAnsi="Times New Roman" w:cs="Times New Roman"/>
          <w:sz w:val="20"/>
          <w:szCs w:val="20"/>
        </w:rPr>
        <w:t xml:space="preserve"> David </w:t>
      </w:r>
      <w:proofErr w:type="spellStart"/>
      <w:r w:rsidRPr="00B966FF">
        <w:rPr>
          <w:rFonts w:ascii="Times New Roman" w:hAnsi="Times New Roman" w:cs="Times New Roman"/>
          <w:sz w:val="20"/>
          <w:szCs w:val="20"/>
        </w:rPr>
        <w:t>Shallcross</w:t>
      </w:r>
      <w:proofErr w:type="spellEnd"/>
      <w:r w:rsidRPr="00B966FF">
        <w:rPr>
          <w:rFonts w:ascii="Times New Roman" w:hAnsi="Times New Roman" w:cs="Times New Roman"/>
          <w:sz w:val="20"/>
          <w:szCs w:val="20"/>
        </w:rPr>
        <w:t xml:space="preserve">, Senior Community Outreach Officer for the Pennsylvania Office of Attorney General </w:t>
      </w:r>
      <w:r w:rsidR="009D2019" w:rsidRPr="00B966FF">
        <w:rPr>
          <w:rFonts w:ascii="Times New Roman" w:hAnsi="Times New Roman" w:cs="Times New Roman"/>
          <w:sz w:val="20"/>
          <w:szCs w:val="20"/>
        </w:rPr>
        <w:t xml:space="preserve">Kathleen Kane, </w:t>
      </w:r>
      <w:r w:rsidRPr="00B966FF">
        <w:rPr>
          <w:rFonts w:ascii="Times New Roman" w:hAnsi="Times New Roman" w:cs="Times New Roman"/>
          <w:sz w:val="20"/>
          <w:szCs w:val="20"/>
        </w:rPr>
        <w:t xml:space="preserve">and </w:t>
      </w:r>
      <w:proofErr w:type="spellStart"/>
      <w:r w:rsidRPr="00B966FF">
        <w:rPr>
          <w:rFonts w:ascii="Times New Roman" w:hAnsi="Times New Roman" w:cs="Times New Roman"/>
          <w:sz w:val="20"/>
          <w:szCs w:val="20"/>
        </w:rPr>
        <w:t>Raeann</w:t>
      </w:r>
      <w:proofErr w:type="spellEnd"/>
      <w:r w:rsidRPr="00B966FF">
        <w:rPr>
          <w:rFonts w:ascii="Times New Roman" w:hAnsi="Times New Roman" w:cs="Times New Roman"/>
          <w:sz w:val="20"/>
          <w:szCs w:val="20"/>
        </w:rPr>
        <w:t xml:space="preserve"> Simmons, BTSD Parent.</w:t>
      </w:r>
    </w:p>
    <w:p w:rsidR="00BC61CA" w:rsidRPr="00B966FF" w:rsidRDefault="00BC61CA" w:rsidP="00BC61CA">
      <w:pPr>
        <w:spacing w:after="0" w:line="240" w:lineRule="auto"/>
        <w:rPr>
          <w:rFonts w:ascii="Times New Roman" w:hAnsi="Times New Roman" w:cs="Times New Roman"/>
          <w:sz w:val="20"/>
          <w:szCs w:val="20"/>
        </w:rPr>
      </w:pPr>
    </w:p>
    <w:p w:rsidR="00BC61CA" w:rsidRPr="00B966FF" w:rsidRDefault="00BC61CA" w:rsidP="00BC61CA">
      <w:pPr>
        <w:spacing w:after="0" w:line="240" w:lineRule="auto"/>
        <w:rPr>
          <w:rFonts w:ascii="Times New Roman" w:hAnsi="Times New Roman" w:cs="Times New Roman"/>
          <w:sz w:val="20"/>
          <w:szCs w:val="20"/>
        </w:rPr>
      </w:pPr>
      <w:r w:rsidRPr="00B966FF">
        <w:rPr>
          <w:rFonts w:ascii="Times New Roman" w:hAnsi="Times New Roman" w:cs="Times New Roman"/>
          <w:b/>
          <w:i/>
          <w:sz w:val="20"/>
          <w:szCs w:val="20"/>
          <w:u w:val="single"/>
        </w:rPr>
        <w:t>Notable Contributors</w:t>
      </w:r>
      <w:r w:rsidRPr="00B966FF">
        <w:rPr>
          <w:rFonts w:ascii="Times New Roman" w:hAnsi="Times New Roman" w:cs="Times New Roman"/>
          <w:b/>
          <w:i/>
          <w:sz w:val="20"/>
          <w:szCs w:val="20"/>
        </w:rPr>
        <w:t>:</w:t>
      </w:r>
      <w:r w:rsidRPr="00B966FF">
        <w:rPr>
          <w:rFonts w:ascii="Times New Roman" w:hAnsi="Times New Roman" w:cs="Times New Roman"/>
          <w:sz w:val="20"/>
          <w:szCs w:val="20"/>
        </w:rPr>
        <w:t xml:space="preserve">  Bristol Township School District Board of School Directors: </w:t>
      </w:r>
      <w:r w:rsidRPr="00B966FF">
        <w:rPr>
          <w:rStyle w:val="Strong"/>
          <w:rFonts w:ascii="Times New Roman" w:hAnsi="Times New Roman" w:cs="Times New Roman"/>
          <w:color w:val="000000"/>
          <w:sz w:val="20"/>
          <w:szCs w:val="20"/>
          <w:shd w:val="clear" w:color="auto" w:fill="FFFFFF"/>
        </w:rPr>
        <w:t> </w:t>
      </w:r>
      <w:r w:rsidRPr="00B966FF">
        <w:rPr>
          <w:rStyle w:val="Strong"/>
          <w:rFonts w:ascii="Times New Roman" w:hAnsi="Times New Roman" w:cs="Times New Roman"/>
          <w:b w:val="0"/>
          <w:color w:val="000000"/>
          <w:sz w:val="20"/>
          <w:szCs w:val="20"/>
          <w:shd w:val="clear" w:color="auto" w:fill="FFFFFF"/>
        </w:rPr>
        <w:t xml:space="preserve">Katherine N. Bachman, James E. Baker, Jr., Frederick R. Black, W. Earl </w:t>
      </w:r>
      <w:proofErr w:type="spellStart"/>
      <w:r w:rsidRPr="00B966FF">
        <w:rPr>
          <w:rStyle w:val="Strong"/>
          <w:rFonts w:ascii="Times New Roman" w:hAnsi="Times New Roman" w:cs="Times New Roman"/>
          <w:b w:val="0"/>
          <w:color w:val="000000"/>
          <w:sz w:val="20"/>
          <w:szCs w:val="20"/>
          <w:shd w:val="clear" w:color="auto" w:fill="FFFFFF"/>
        </w:rPr>
        <w:t>Bruck</w:t>
      </w:r>
      <w:proofErr w:type="spellEnd"/>
      <w:r w:rsidRPr="00B966FF">
        <w:rPr>
          <w:rStyle w:val="Strong"/>
          <w:rFonts w:ascii="Times New Roman" w:hAnsi="Times New Roman" w:cs="Times New Roman"/>
          <w:b w:val="0"/>
          <w:color w:val="000000"/>
          <w:sz w:val="20"/>
          <w:szCs w:val="20"/>
          <w:shd w:val="clear" w:color="auto" w:fill="FFFFFF"/>
        </w:rPr>
        <w:t xml:space="preserve">, Helen M. </w:t>
      </w:r>
      <w:proofErr w:type="spellStart"/>
      <w:r w:rsidRPr="00B966FF">
        <w:rPr>
          <w:rStyle w:val="Strong"/>
          <w:rFonts w:ascii="Times New Roman" w:hAnsi="Times New Roman" w:cs="Times New Roman"/>
          <w:b w:val="0"/>
          <w:color w:val="000000"/>
          <w:sz w:val="20"/>
          <w:szCs w:val="20"/>
          <w:shd w:val="clear" w:color="auto" w:fill="FFFFFF"/>
        </w:rPr>
        <w:t>Cini</w:t>
      </w:r>
      <w:proofErr w:type="spellEnd"/>
      <w:r w:rsidRPr="00B966FF">
        <w:rPr>
          <w:rStyle w:val="Strong"/>
          <w:rFonts w:ascii="Times New Roman" w:hAnsi="Times New Roman" w:cs="Times New Roman"/>
          <w:b w:val="0"/>
          <w:color w:val="000000"/>
          <w:sz w:val="20"/>
          <w:szCs w:val="20"/>
          <w:shd w:val="clear" w:color="auto" w:fill="FFFFFF"/>
        </w:rPr>
        <w:t xml:space="preserve">, Stacy </w:t>
      </w:r>
      <w:proofErr w:type="spellStart"/>
      <w:r w:rsidRPr="00B966FF">
        <w:rPr>
          <w:rStyle w:val="Strong"/>
          <w:rFonts w:ascii="Times New Roman" w:hAnsi="Times New Roman" w:cs="Times New Roman"/>
          <w:b w:val="0"/>
          <w:color w:val="000000"/>
          <w:sz w:val="20"/>
          <w:szCs w:val="20"/>
          <w:shd w:val="clear" w:color="auto" w:fill="FFFFFF"/>
        </w:rPr>
        <w:t>Gerlach</w:t>
      </w:r>
      <w:proofErr w:type="spellEnd"/>
      <w:r w:rsidRPr="00B966FF">
        <w:rPr>
          <w:rStyle w:val="Strong"/>
          <w:rFonts w:ascii="Times New Roman" w:hAnsi="Times New Roman" w:cs="Times New Roman"/>
          <w:b w:val="0"/>
          <w:color w:val="000000"/>
          <w:sz w:val="20"/>
          <w:szCs w:val="20"/>
          <w:shd w:val="clear" w:color="auto" w:fill="FFFFFF"/>
        </w:rPr>
        <w:t xml:space="preserve">, Angela M. </w:t>
      </w:r>
      <w:proofErr w:type="spellStart"/>
      <w:r w:rsidRPr="00B966FF">
        <w:rPr>
          <w:rStyle w:val="Strong"/>
          <w:rFonts w:ascii="Times New Roman" w:hAnsi="Times New Roman" w:cs="Times New Roman"/>
          <w:b w:val="0"/>
          <w:color w:val="000000"/>
          <w:sz w:val="20"/>
          <w:szCs w:val="20"/>
          <w:shd w:val="clear" w:color="auto" w:fill="FFFFFF"/>
        </w:rPr>
        <w:t>Nober</w:t>
      </w:r>
      <w:proofErr w:type="spellEnd"/>
      <w:r w:rsidRPr="00B966FF">
        <w:rPr>
          <w:rStyle w:val="Strong"/>
          <w:rFonts w:ascii="Times New Roman" w:hAnsi="Times New Roman" w:cs="Times New Roman"/>
          <w:b w:val="0"/>
          <w:color w:val="000000"/>
          <w:sz w:val="20"/>
          <w:szCs w:val="20"/>
          <w:shd w:val="clear" w:color="auto" w:fill="FFFFFF"/>
        </w:rPr>
        <w:t>, Board President</w:t>
      </w:r>
      <w:r w:rsidR="00DA460F">
        <w:rPr>
          <w:rStyle w:val="Strong"/>
          <w:rFonts w:ascii="Times New Roman" w:hAnsi="Times New Roman" w:cs="Times New Roman"/>
          <w:b w:val="0"/>
          <w:color w:val="000000"/>
          <w:sz w:val="20"/>
          <w:szCs w:val="20"/>
          <w:shd w:val="clear" w:color="auto" w:fill="FFFFFF"/>
        </w:rPr>
        <w:t>;</w:t>
      </w:r>
      <w:r w:rsidRPr="00B966FF">
        <w:rPr>
          <w:rStyle w:val="Strong"/>
          <w:rFonts w:ascii="Times New Roman" w:hAnsi="Times New Roman" w:cs="Times New Roman"/>
          <w:b w:val="0"/>
          <w:color w:val="000000"/>
          <w:sz w:val="20"/>
          <w:szCs w:val="20"/>
          <w:shd w:val="clear" w:color="auto" w:fill="FFFFFF"/>
        </w:rPr>
        <w:t xml:space="preserve"> Patricia </w:t>
      </w:r>
      <w:proofErr w:type="spellStart"/>
      <w:r w:rsidRPr="00B966FF">
        <w:rPr>
          <w:rStyle w:val="Strong"/>
          <w:rFonts w:ascii="Times New Roman" w:hAnsi="Times New Roman" w:cs="Times New Roman"/>
          <w:b w:val="0"/>
          <w:color w:val="000000"/>
          <w:sz w:val="20"/>
          <w:szCs w:val="20"/>
          <w:shd w:val="clear" w:color="auto" w:fill="FFFFFF"/>
        </w:rPr>
        <w:t>Koszarek</w:t>
      </w:r>
      <w:proofErr w:type="spellEnd"/>
      <w:r w:rsidRPr="00B966FF">
        <w:rPr>
          <w:rStyle w:val="Strong"/>
          <w:rFonts w:ascii="Times New Roman" w:hAnsi="Times New Roman" w:cs="Times New Roman"/>
          <w:b w:val="0"/>
          <w:color w:val="000000"/>
          <w:sz w:val="20"/>
          <w:szCs w:val="20"/>
          <w:shd w:val="clear" w:color="auto" w:fill="FFFFFF"/>
        </w:rPr>
        <w:t>, Board Vice Pre</w:t>
      </w:r>
      <w:r w:rsidR="008B0EE3" w:rsidRPr="00B966FF">
        <w:rPr>
          <w:rStyle w:val="Strong"/>
          <w:rFonts w:ascii="Times New Roman" w:hAnsi="Times New Roman" w:cs="Times New Roman"/>
          <w:b w:val="0"/>
          <w:color w:val="000000"/>
          <w:sz w:val="20"/>
          <w:szCs w:val="20"/>
          <w:shd w:val="clear" w:color="auto" w:fill="FFFFFF"/>
        </w:rPr>
        <w:t>sident</w:t>
      </w:r>
      <w:r w:rsidR="00DE21A5">
        <w:rPr>
          <w:rStyle w:val="Strong"/>
          <w:rFonts w:ascii="Times New Roman" w:hAnsi="Times New Roman" w:cs="Times New Roman"/>
          <w:b w:val="0"/>
          <w:color w:val="000000"/>
          <w:sz w:val="20"/>
          <w:szCs w:val="20"/>
          <w:shd w:val="clear" w:color="auto" w:fill="FFFFFF"/>
        </w:rPr>
        <w:t>;</w:t>
      </w:r>
      <w:r w:rsidR="008B0EE3" w:rsidRPr="00B966FF">
        <w:rPr>
          <w:rStyle w:val="Strong"/>
          <w:rFonts w:ascii="Times New Roman" w:hAnsi="Times New Roman" w:cs="Times New Roman"/>
          <w:b w:val="0"/>
          <w:color w:val="000000"/>
          <w:sz w:val="20"/>
          <w:szCs w:val="20"/>
          <w:shd w:val="clear" w:color="auto" w:fill="FFFFFF"/>
        </w:rPr>
        <w:t> Constance R. Moore</w:t>
      </w:r>
      <w:r w:rsidR="009B2568">
        <w:rPr>
          <w:rStyle w:val="Strong"/>
          <w:rFonts w:ascii="Times New Roman" w:hAnsi="Times New Roman" w:cs="Times New Roman"/>
          <w:b w:val="0"/>
          <w:color w:val="000000"/>
          <w:sz w:val="20"/>
          <w:szCs w:val="20"/>
          <w:shd w:val="clear" w:color="auto" w:fill="FFFFFF"/>
        </w:rPr>
        <w:t>,</w:t>
      </w:r>
      <w:r w:rsidR="008B0EE3" w:rsidRPr="00B966FF">
        <w:rPr>
          <w:rStyle w:val="Strong"/>
          <w:rFonts w:ascii="Times New Roman" w:hAnsi="Times New Roman" w:cs="Times New Roman"/>
          <w:b w:val="0"/>
          <w:color w:val="000000"/>
          <w:sz w:val="20"/>
          <w:szCs w:val="20"/>
          <w:shd w:val="clear" w:color="auto" w:fill="FFFFFF"/>
        </w:rPr>
        <w:t xml:space="preserve"> </w:t>
      </w:r>
      <w:r w:rsidRPr="00B966FF">
        <w:rPr>
          <w:rFonts w:ascii="Times New Roman" w:hAnsi="Times New Roman" w:cs="Times New Roman"/>
          <w:sz w:val="20"/>
          <w:szCs w:val="20"/>
        </w:rPr>
        <w:t>Dr. Samuel Lee, Superintendent</w:t>
      </w:r>
      <w:r w:rsidR="00A27AF0" w:rsidRPr="00B966FF">
        <w:rPr>
          <w:rFonts w:ascii="Times New Roman" w:hAnsi="Times New Roman" w:cs="Times New Roman"/>
          <w:sz w:val="20"/>
          <w:szCs w:val="20"/>
        </w:rPr>
        <w:t>;</w:t>
      </w:r>
      <w:r w:rsidRPr="00B966FF">
        <w:rPr>
          <w:rFonts w:ascii="Times New Roman" w:hAnsi="Times New Roman" w:cs="Times New Roman"/>
          <w:sz w:val="20"/>
          <w:szCs w:val="20"/>
        </w:rPr>
        <w:t xml:space="preserve"> Dr. Melanie </w:t>
      </w:r>
      <w:proofErr w:type="spellStart"/>
      <w:r w:rsidRPr="00B966FF">
        <w:rPr>
          <w:rFonts w:ascii="Times New Roman" w:hAnsi="Times New Roman" w:cs="Times New Roman"/>
          <w:sz w:val="20"/>
          <w:szCs w:val="20"/>
        </w:rPr>
        <w:t>Gehrens</w:t>
      </w:r>
      <w:proofErr w:type="spellEnd"/>
      <w:r w:rsidRPr="00B966FF">
        <w:rPr>
          <w:rFonts w:ascii="Times New Roman" w:hAnsi="Times New Roman" w:cs="Times New Roman"/>
          <w:sz w:val="20"/>
          <w:szCs w:val="20"/>
        </w:rPr>
        <w:t>, Supervisor</w:t>
      </w:r>
      <w:r w:rsidR="009B2568">
        <w:rPr>
          <w:rFonts w:ascii="Times New Roman" w:hAnsi="Times New Roman" w:cs="Times New Roman"/>
          <w:sz w:val="20"/>
          <w:szCs w:val="20"/>
        </w:rPr>
        <w:t xml:space="preserve"> of</w:t>
      </w:r>
      <w:r w:rsidRPr="00B966FF">
        <w:rPr>
          <w:rFonts w:ascii="Times New Roman" w:hAnsi="Times New Roman" w:cs="Times New Roman"/>
          <w:sz w:val="20"/>
          <w:szCs w:val="20"/>
        </w:rPr>
        <w:t xml:space="preserve"> Curriculum &amp; Instructional Services, Secondary Schools</w:t>
      </w:r>
      <w:r w:rsidR="00A27AF0" w:rsidRPr="00B966FF">
        <w:rPr>
          <w:rFonts w:ascii="Times New Roman" w:hAnsi="Times New Roman" w:cs="Times New Roman"/>
          <w:sz w:val="20"/>
          <w:szCs w:val="20"/>
        </w:rPr>
        <w:t>;</w:t>
      </w:r>
      <w:r w:rsidRPr="00B966FF">
        <w:rPr>
          <w:rFonts w:ascii="Times New Roman" w:hAnsi="Times New Roman" w:cs="Times New Roman"/>
          <w:sz w:val="20"/>
          <w:szCs w:val="20"/>
        </w:rPr>
        <w:t xml:space="preserve"> Mr. Edward Dayton, Principal of Armstrong Middle School</w:t>
      </w:r>
      <w:r w:rsidR="009B2568">
        <w:rPr>
          <w:rFonts w:ascii="Times New Roman" w:hAnsi="Times New Roman" w:cs="Times New Roman"/>
          <w:sz w:val="20"/>
          <w:szCs w:val="20"/>
        </w:rPr>
        <w:t>;</w:t>
      </w:r>
      <w:r w:rsidRPr="00B966FF">
        <w:rPr>
          <w:rFonts w:ascii="Times New Roman" w:hAnsi="Times New Roman" w:cs="Times New Roman"/>
          <w:sz w:val="20"/>
          <w:szCs w:val="20"/>
        </w:rPr>
        <w:t xml:space="preserve"> Representative Tina Davis</w:t>
      </w:r>
      <w:r w:rsidR="00E27820">
        <w:rPr>
          <w:rFonts w:ascii="Times New Roman" w:hAnsi="Times New Roman" w:cs="Times New Roman"/>
          <w:sz w:val="20"/>
          <w:szCs w:val="20"/>
        </w:rPr>
        <w:t>,</w:t>
      </w:r>
      <w:r w:rsidRPr="00B966FF">
        <w:rPr>
          <w:rFonts w:ascii="Times New Roman" w:hAnsi="Times New Roman" w:cs="Times New Roman"/>
          <w:sz w:val="20"/>
          <w:szCs w:val="20"/>
        </w:rPr>
        <w:t xml:space="preserve"> and Pennsylvania Attorney General Kathleen Kane.</w:t>
      </w:r>
    </w:p>
    <w:p w:rsidR="00BC61CA" w:rsidRPr="00B966FF" w:rsidRDefault="00BC61CA" w:rsidP="00BC61CA">
      <w:pPr>
        <w:spacing w:after="0" w:line="240" w:lineRule="auto"/>
        <w:rPr>
          <w:rFonts w:ascii="Times New Roman" w:hAnsi="Times New Roman" w:cs="Times New Roman"/>
          <w:b/>
          <w:i/>
          <w:sz w:val="20"/>
          <w:szCs w:val="20"/>
          <w:u w:val="single"/>
        </w:rPr>
      </w:pPr>
    </w:p>
    <w:p w:rsidR="00BC61CA" w:rsidRPr="00B966FF" w:rsidRDefault="00BC61CA" w:rsidP="00BC61CA">
      <w:pPr>
        <w:spacing w:after="0" w:line="240" w:lineRule="auto"/>
        <w:rPr>
          <w:rFonts w:ascii="Times New Roman" w:hAnsi="Times New Roman" w:cs="Times New Roman"/>
          <w:sz w:val="20"/>
          <w:szCs w:val="20"/>
        </w:rPr>
      </w:pPr>
      <w:r w:rsidRPr="00B966FF">
        <w:rPr>
          <w:rFonts w:ascii="Times New Roman" w:hAnsi="Times New Roman" w:cs="Times New Roman"/>
          <w:b/>
          <w:i/>
          <w:sz w:val="20"/>
          <w:szCs w:val="20"/>
          <w:u w:val="single"/>
        </w:rPr>
        <w:t>Creative Contributors</w:t>
      </w:r>
      <w:r w:rsidRPr="00B966FF">
        <w:rPr>
          <w:rFonts w:ascii="Times New Roman" w:hAnsi="Times New Roman" w:cs="Times New Roman"/>
          <w:b/>
          <w:i/>
          <w:sz w:val="20"/>
          <w:szCs w:val="20"/>
        </w:rPr>
        <w:t>:</w:t>
      </w:r>
      <w:r w:rsidRPr="00B966FF">
        <w:rPr>
          <w:rFonts w:ascii="Times New Roman" w:hAnsi="Times New Roman" w:cs="Times New Roman"/>
          <w:sz w:val="20"/>
          <w:szCs w:val="20"/>
        </w:rPr>
        <w:t xml:space="preserve">  Diane </w:t>
      </w:r>
      <w:proofErr w:type="spellStart"/>
      <w:r w:rsidRPr="00B966FF">
        <w:rPr>
          <w:rFonts w:ascii="Times New Roman" w:hAnsi="Times New Roman" w:cs="Times New Roman"/>
          <w:sz w:val="20"/>
          <w:szCs w:val="20"/>
        </w:rPr>
        <w:t>Achuff</w:t>
      </w:r>
      <w:proofErr w:type="spellEnd"/>
      <w:r w:rsidRPr="00B966FF">
        <w:rPr>
          <w:rFonts w:ascii="Times New Roman" w:hAnsi="Times New Roman" w:cs="Times New Roman"/>
          <w:sz w:val="20"/>
          <w:szCs w:val="20"/>
        </w:rPr>
        <w:t>, District Printer</w:t>
      </w:r>
      <w:r w:rsidR="00DE21A5">
        <w:rPr>
          <w:rFonts w:ascii="Times New Roman" w:hAnsi="Times New Roman" w:cs="Times New Roman"/>
          <w:sz w:val="20"/>
          <w:szCs w:val="20"/>
        </w:rPr>
        <w:t>;</w:t>
      </w:r>
      <w:r w:rsidRPr="00B966FF">
        <w:rPr>
          <w:rFonts w:ascii="Times New Roman" w:hAnsi="Times New Roman" w:cs="Times New Roman"/>
          <w:sz w:val="20"/>
          <w:szCs w:val="20"/>
        </w:rPr>
        <w:t xml:space="preserve"> Ton</w:t>
      </w:r>
      <w:r w:rsidR="00D35847" w:rsidRPr="00B966FF">
        <w:rPr>
          <w:rFonts w:ascii="Times New Roman" w:hAnsi="Times New Roman" w:cs="Times New Roman"/>
          <w:sz w:val="20"/>
          <w:szCs w:val="20"/>
        </w:rPr>
        <w:t>y</w:t>
      </w:r>
      <w:r w:rsidRPr="00B966FF">
        <w:rPr>
          <w:rFonts w:ascii="Times New Roman" w:hAnsi="Times New Roman" w:cs="Times New Roman"/>
          <w:sz w:val="20"/>
          <w:szCs w:val="20"/>
        </w:rPr>
        <w:t xml:space="preserve"> </w:t>
      </w:r>
      <w:proofErr w:type="spellStart"/>
      <w:r w:rsidRPr="00B966FF">
        <w:rPr>
          <w:rFonts w:ascii="Times New Roman" w:hAnsi="Times New Roman" w:cs="Times New Roman"/>
          <w:sz w:val="20"/>
          <w:szCs w:val="20"/>
        </w:rPr>
        <w:t>Bucci</w:t>
      </w:r>
      <w:proofErr w:type="spellEnd"/>
      <w:r w:rsidRPr="00B966FF">
        <w:rPr>
          <w:rFonts w:ascii="Times New Roman" w:hAnsi="Times New Roman" w:cs="Times New Roman"/>
          <w:sz w:val="20"/>
          <w:szCs w:val="20"/>
        </w:rPr>
        <w:t>, District Media Coordinator</w:t>
      </w:r>
      <w:r w:rsidR="00030100" w:rsidRPr="00B966FF">
        <w:rPr>
          <w:rFonts w:ascii="Times New Roman" w:hAnsi="Times New Roman" w:cs="Times New Roman"/>
          <w:sz w:val="20"/>
          <w:szCs w:val="20"/>
        </w:rPr>
        <w:t>;</w:t>
      </w:r>
      <w:r w:rsidRPr="00B966FF">
        <w:rPr>
          <w:rFonts w:ascii="Times New Roman" w:hAnsi="Times New Roman" w:cs="Times New Roman"/>
          <w:sz w:val="20"/>
          <w:szCs w:val="20"/>
        </w:rPr>
        <w:t xml:space="preserve"> </w:t>
      </w:r>
      <w:proofErr w:type="spellStart"/>
      <w:r w:rsidR="004659F8" w:rsidRPr="00B966FF">
        <w:rPr>
          <w:rFonts w:ascii="Times New Roman" w:hAnsi="Times New Roman" w:cs="Times New Roman"/>
          <w:sz w:val="20"/>
          <w:szCs w:val="20"/>
        </w:rPr>
        <w:t>Yoland</w:t>
      </w:r>
      <w:r w:rsidR="00F47FB3" w:rsidRPr="00B966FF">
        <w:rPr>
          <w:rFonts w:ascii="Times New Roman" w:hAnsi="Times New Roman" w:cs="Times New Roman"/>
          <w:sz w:val="20"/>
          <w:szCs w:val="20"/>
        </w:rPr>
        <w:t>e</w:t>
      </w:r>
      <w:proofErr w:type="spellEnd"/>
      <w:r w:rsidR="004659F8" w:rsidRPr="00B966FF">
        <w:rPr>
          <w:rFonts w:ascii="Times New Roman" w:hAnsi="Times New Roman" w:cs="Times New Roman"/>
          <w:sz w:val="20"/>
          <w:szCs w:val="20"/>
        </w:rPr>
        <w:t xml:space="preserve"> Jones, Business Teacher</w:t>
      </w:r>
      <w:r w:rsidR="00DE21A5">
        <w:rPr>
          <w:rFonts w:ascii="Times New Roman" w:hAnsi="Times New Roman" w:cs="Times New Roman"/>
          <w:sz w:val="20"/>
          <w:szCs w:val="20"/>
        </w:rPr>
        <w:t>;</w:t>
      </w:r>
      <w:r w:rsidR="004659F8" w:rsidRPr="00B966FF">
        <w:rPr>
          <w:rFonts w:ascii="Times New Roman" w:hAnsi="Times New Roman" w:cs="Times New Roman"/>
          <w:sz w:val="20"/>
          <w:szCs w:val="20"/>
        </w:rPr>
        <w:t xml:space="preserve"> </w:t>
      </w:r>
      <w:r w:rsidRPr="00B966FF">
        <w:rPr>
          <w:rFonts w:ascii="Times New Roman" w:hAnsi="Times New Roman" w:cs="Times New Roman"/>
          <w:sz w:val="20"/>
          <w:szCs w:val="20"/>
        </w:rPr>
        <w:t xml:space="preserve">Keith </w:t>
      </w:r>
      <w:proofErr w:type="spellStart"/>
      <w:r w:rsidRPr="00B966FF">
        <w:rPr>
          <w:rFonts w:ascii="Times New Roman" w:hAnsi="Times New Roman" w:cs="Times New Roman"/>
          <w:sz w:val="20"/>
          <w:szCs w:val="20"/>
        </w:rPr>
        <w:t>Krelove</w:t>
      </w:r>
      <w:proofErr w:type="spellEnd"/>
      <w:r w:rsidRPr="00B966FF">
        <w:rPr>
          <w:rFonts w:ascii="Times New Roman" w:hAnsi="Times New Roman" w:cs="Times New Roman"/>
          <w:sz w:val="20"/>
          <w:szCs w:val="20"/>
        </w:rPr>
        <w:t>, Music Teacher and Band Director</w:t>
      </w:r>
      <w:r w:rsidR="00030100" w:rsidRPr="00B966FF">
        <w:rPr>
          <w:rFonts w:ascii="Times New Roman" w:hAnsi="Times New Roman" w:cs="Times New Roman"/>
          <w:sz w:val="20"/>
          <w:szCs w:val="20"/>
        </w:rPr>
        <w:t>;</w:t>
      </w:r>
      <w:r w:rsidRPr="00B966FF">
        <w:rPr>
          <w:rFonts w:ascii="Times New Roman" w:hAnsi="Times New Roman" w:cs="Times New Roman"/>
          <w:sz w:val="20"/>
          <w:szCs w:val="20"/>
        </w:rPr>
        <w:t xml:space="preserve"> Mark Morgan, Chair of Art Department, and </w:t>
      </w:r>
      <w:r w:rsidR="009017E0" w:rsidRPr="00B966FF">
        <w:rPr>
          <w:rFonts w:ascii="Times New Roman" w:hAnsi="Times New Roman" w:cs="Times New Roman"/>
          <w:sz w:val="20"/>
          <w:szCs w:val="20"/>
        </w:rPr>
        <w:t>Diane Wilkin</w:t>
      </w:r>
      <w:r w:rsidRPr="00B966FF">
        <w:rPr>
          <w:rFonts w:ascii="Times New Roman" w:hAnsi="Times New Roman" w:cs="Times New Roman"/>
          <w:sz w:val="20"/>
          <w:szCs w:val="20"/>
        </w:rPr>
        <w:t>, Art Teacher.</w:t>
      </w:r>
    </w:p>
    <w:p w:rsidR="00BC61CA" w:rsidRPr="00B966FF" w:rsidRDefault="00BC61CA" w:rsidP="00BC61CA">
      <w:pPr>
        <w:spacing w:after="0" w:line="240" w:lineRule="auto"/>
        <w:rPr>
          <w:rFonts w:ascii="Times New Roman" w:hAnsi="Times New Roman" w:cs="Times New Roman"/>
          <w:sz w:val="20"/>
          <w:szCs w:val="20"/>
        </w:rPr>
      </w:pPr>
    </w:p>
    <w:p w:rsidR="00845294" w:rsidRPr="00845294" w:rsidRDefault="00BC61CA" w:rsidP="00845294">
      <w:pPr>
        <w:rPr>
          <w:rFonts w:ascii="Times New Roman" w:hAnsi="Times New Roman" w:cs="Times New Roman"/>
          <w:sz w:val="20"/>
          <w:szCs w:val="20"/>
        </w:rPr>
      </w:pPr>
      <w:r w:rsidRPr="00B966FF">
        <w:rPr>
          <w:rFonts w:ascii="Times New Roman" w:hAnsi="Times New Roman" w:cs="Times New Roman"/>
          <w:b/>
          <w:i/>
          <w:sz w:val="20"/>
          <w:szCs w:val="20"/>
          <w:u w:val="single"/>
        </w:rPr>
        <w:t>Bristol Township School District Bullying/Cyberbull</w:t>
      </w:r>
      <w:r w:rsidR="009B2568">
        <w:rPr>
          <w:rFonts w:ascii="Times New Roman" w:hAnsi="Times New Roman" w:cs="Times New Roman"/>
          <w:b/>
          <w:i/>
          <w:sz w:val="20"/>
          <w:szCs w:val="20"/>
          <w:u w:val="single"/>
        </w:rPr>
        <w:t>y</w:t>
      </w:r>
      <w:r w:rsidRPr="00B966FF">
        <w:rPr>
          <w:rFonts w:ascii="Times New Roman" w:hAnsi="Times New Roman" w:cs="Times New Roman"/>
          <w:b/>
          <w:i/>
          <w:sz w:val="20"/>
          <w:szCs w:val="20"/>
          <w:u w:val="single"/>
        </w:rPr>
        <w:t>ing Policy 249</w:t>
      </w:r>
      <w:r w:rsidR="00EC0A01" w:rsidRPr="00B966FF">
        <w:rPr>
          <w:rFonts w:ascii="Times New Roman" w:hAnsi="Times New Roman" w:cs="Times New Roman"/>
          <w:b/>
          <w:i/>
          <w:sz w:val="20"/>
          <w:szCs w:val="20"/>
        </w:rPr>
        <w:t xml:space="preserve"> </w:t>
      </w:r>
      <w:proofErr w:type="gramStart"/>
      <w:r w:rsidR="00EC0A01" w:rsidRPr="00B966FF">
        <w:rPr>
          <w:rFonts w:ascii="Times New Roman" w:hAnsi="Times New Roman" w:cs="Times New Roman"/>
          <w:b/>
          <w:i/>
          <w:sz w:val="20"/>
          <w:szCs w:val="20"/>
        </w:rPr>
        <w:t xml:space="preserve">- </w:t>
      </w:r>
      <w:r w:rsidRPr="00B966FF">
        <w:rPr>
          <w:rFonts w:ascii="Times New Roman" w:hAnsi="Times New Roman" w:cs="Times New Roman"/>
          <w:sz w:val="20"/>
          <w:szCs w:val="20"/>
        </w:rPr>
        <w:t xml:space="preserve"> </w:t>
      </w:r>
      <w:r w:rsidR="00EC0A01" w:rsidRPr="00B966FF">
        <w:rPr>
          <w:rFonts w:ascii="Times New Roman" w:hAnsi="Times New Roman" w:cs="Times New Roman"/>
          <w:sz w:val="20"/>
          <w:szCs w:val="20"/>
        </w:rPr>
        <w:t>If</w:t>
      </w:r>
      <w:proofErr w:type="gramEnd"/>
      <w:r w:rsidR="00EC0A01" w:rsidRPr="00B966FF">
        <w:rPr>
          <w:rFonts w:ascii="Times New Roman" w:eastAsia="Times New Roman" w:hAnsi="Times New Roman" w:cs="Times New Roman"/>
          <w:color w:val="000000"/>
          <w:sz w:val="20"/>
          <w:szCs w:val="20"/>
        </w:rPr>
        <w:t xml:space="preserve"> you have any particular questions or concerns about your child and potential bullying issues, please contact your school principal or school counselor as outlined in Policy 249.  The policy can be found at this link.</w:t>
      </w:r>
      <w:r w:rsidR="00036EC5">
        <w:rPr>
          <w:rFonts w:ascii="Times New Roman" w:eastAsia="Times New Roman" w:hAnsi="Times New Roman" w:cs="Times New Roman"/>
          <w:color w:val="000000"/>
          <w:sz w:val="20"/>
          <w:szCs w:val="20"/>
        </w:rPr>
        <w:t xml:space="preserve">  </w:t>
      </w:r>
      <w:hyperlink r:id="rId16" w:history="1">
        <w:r w:rsidR="00845294" w:rsidRPr="00845294">
          <w:rPr>
            <w:rStyle w:val="Hyperlink"/>
            <w:rFonts w:ascii="Times New Roman" w:hAnsi="Times New Roman" w:cs="Times New Roman"/>
            <w:sz w:val="20"/>
            <w:szCs w:val="20"/>
          </w:rPr>
          <w:t>http://members.psba.org/districts_policies/b/71/POLBT249.pdf</w:t>
        </w:r>
      </w:hyperlink>
      <w:r w:rsidR="00845294">
        <w:rPr>
          <w:rFonts w:ascii="Times New Roman" w:hAnsi="Times New Roman" w:cs="Times New Roman"/>
          <w:sz w:val="20"/>
          <w:szCs w:val="20"/>
        </w:rPr>
        <w:t>.</w:t>
      </w:r>
    </w:p>
    <w:p w:rsidR="00734D34" w:rsidRPr="002033B2" w:rsidRDefault="005F1E7C" w:rsidP="00734D34">
      <w:pPr>
        <w:pStyle w:val="Heading1"/>
        <w:shd w:val="clear" w:color="auto" w:fill="FFFFFF"/>
        <w:rPr>
          <w:b w:val="0"/>
          <w:bCs w:val="0"/>
          <w:sz w:val="22"/>
          <w:szCs w:val="22"/>
        </w:rPr>
      </w:pPr>
      <w:hyperlink r:id="rId17" w:history="1">
        <w:r w:rsidR="00734D34" w:rsidRPr="00B966FF">
          <w:rPr>
            <w:rStyle w:val="Hyperlink"/>
            <w:bCs w:val="0"/>
            <w:i/>
            <w:color w:val="auto"/>
            <w:sz w:val="20"/>
            <w:szCs w:val="20"/>
          </w:rPr>
          <w:t>Online Predators and Bullying Prevention Presentation - October 22, 2014</w:t>
        </w:r>
      </w:hyperlink>
      <w:r w:rsidR="00734D34" w:rsidRPr="00B966FF">
        <w:rPr>
          <w:bCs w:val="0"/>
          <w:i/>
          <w:sz w:val="20"/>
          <w:szCs w:val="20"/>
        </w:rPr>
        <w:t xml:space="preserve"> </w:t>
      </w:r>
      <w:r w:rsidR="00EC0A01" w:rsidRPr="00B966FF">
        <w:rPr>
          <w:b w:val="0"/>
          <w:bCs w:val="0"/>
          <w:i/>
          <w:sz w:val="20"/>
          <w:szCs w:val="20"/>
        </w:rPr>
        <w:t xml:space="preserve"> </w:t>
      </w:r>
      <w:r w:rsidR="00EC0A01" w:rsidRPr="00B966FF">
        <w:rPr>
          <w:b w:val="0"/>
          <w:bCs w:val="0"/>
          <w:sz w:val="20"/>
          <w:szCs w:val="20"/>
        </w:rPr>
        <w:t>- Presentation documents and resources can be found at this link.</w:t>
      </w:r>
      <w:r w:rsidR="002033B2" w:rsidRPr="00B966FF">
        <w:rPr>
          <w:b w:val="0"/>
          <w:bCs w:val="0"/>
          <w:sz w:val="20"/>
          <w:szCs w:val="20"/>
        </w:rPr>
        <w:t xml:space="preserve">  </w:t>
      </w:r>
      <w:hyperlink r:id="rId18" w:history="1">
        <w:r w:rsidR="00EC0A01" w:rsidRPr="00B966FF">
          <w:rPr>
            <w:rStyle w:val="Hyperlink"/>
            <w:b w:val="0"/>
            <w:bCs w:val="0"/>
            <w:sz w:val="20"/>
            <w:szCs w:val="20"/>
          </w:rPr>
          <w:t>http://guidancenewsthatyoucanuse.wikispaces.com/Online+Predators+and+Bullying+Prevention+Presentation+-+October+22%2C+2014</w:t>
        </w:r>
      </w:hyperlink>
      <w:r w:rsidR="00EC0A01" w:rsidRPr="001B39BD">
        <w:rPr>
          <w:b w:val="0"/>
          <w:bCs w:val="0"/>
          <w:sz w:val="20"/>
          <w:szCs w:val="20"/>
          <w:u w:val="single"/>
        </w:rPr>
        <w:t>.</w:t>
      </w:r>
      <w:r w:rsidR="00EC0A01" w:rsidRPr="002033B2">
        <w:rPr>
          <w:b w:val="0"/>
          <w:bCs w:val="0"/>
          <w:sz w:val="22"/>
          <w:szCs w:val="22"/>
        </w:rPr>
        <w:t xml:space="preserve">    </w:t>
      </w:r>
      <w:r w:rsidR="002033B2">
        <w:rPr>
          <w:b w:val="0"/>
          <w:bCs w:val="0"/>
          <w:sz w:val="22"/>
          <w:szCs w:val="22"/>
        </w:rPr>
        <w:tab/>
      </w:r>
      <w:r w:rsidR="002033B2">
        <w:rPr>
          <w:b w:val="0"/>
          <w:bCs w:val="0"/>
          <w:sz w:val="22"/>
          <w:szCs w:val="22"/>
        </w:rPr>
        <w:tab/>
      </w:r>
      <w:r w:rsidR="002033B2">
        <w:rPr>
          <w:b w:val="0"/>
          <w:bCs w:val="0"/>
          <w:sz w:val="22"/>
          <w:szCs w:val="22"/>
        </w:rPr>
        <w:tab/>
      </w:r>
      <w:r w:rsidR="002033B2">
        <w:rPr>
          <w:b w:val="0"/>
          <w:bCs w:val="0"/>
          <w:sz w:val="22"/>
          <w:szCs w:val="22"/>
        </w:rPr>
        <w:tab/>
      </w:r>
      <w:r w:rsidR="002033B2">
        <w:rPr>
          <w:b w:val="0"/>
          <w:bCs w:val="0"/>
          <w:sz w:val="22"/>
          <w:szCs w:val="22"/>
        </w:rPr>
        <w:tab/>
      </w:r>
      <w:r w:rsidR="002033B2">
        <w:rPr>
          <w:b w:val="0"/>
          <w:bCs w:val="0"/>
          <w:sz w:val="22"/>
          <w:szCs w:val="22"/>
        </w:rPr>
        <w:tab/>
      </w:r>
      <w:r w:rsidR="002033B2">
        <w:rPr>
          <w:b w:val="0"/>
          <w:bCs w:val="0"/>
          <w:sz w:val="22"/>
          <w:szCs w:val="22"/>
        </w:rPr>
        <w:tab/>
        <w:t xml:space="preserve">   </w:t>
      </w:r>
      <w:r w:rsidR="002033B2">
        <w:rPr>
          <w:b w:val="0"/>
          <w:bCs w:val="0"/>
          <w:sz w:val="22"/>
          <w:szCs w:val="22"/>
        </w:rPr>
        <w:tab/>
        <w:t xml:space="preserve">      </w:t>
      </w:r>
      <w:r w:rsidR="002033B2" w:rsidRPr="00676969">
        <w:rPr>
          <w:noProof/>
          <w:sz w:val="16"/>
          <w:szCs w:val="16"/>
        </w:rPr>
        <w:drawing>
          <wp:inline distT="0" distB="0" distL="0" distR="0" wp14:anchorId="1FDAA2F6" wp14:editId="21AA77F5">
            <wp:extent cx="110490" cy="110490"/>
            <wp:effectExtent l="0" t="0" r="3810" b="3810"/>
            <wp:docPr id="2" name="Picture 2" descr="Description: 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MC90043156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0490" cy="110490"/>
                    </a:xfrm>
                    <a:prstGeom prst="rect">
                      <a:avLst/>
                    </a:prstGeom>
                    <a:noFill/>
                    <a:ln>
                      <a:noFill/>
                    </a:ln>
                  </pic:spPr>
                </pic:pic>
              </a:graphicData>
            </a:graphic>
          </wp:inline>
        </w:drawing>
      </w:r>
      <w:r w:rsidR="002033B2">
        <w:rPr>
          <w:color w:val="000000"/>
          <w:sz w:val="20"/>
          <w:szCs w:val="20"/>
        </w:rPr>
        <w:t xml:space="preserve">   </w:t>
      </w:r>
      <w:r w:rsidR="002033B2" w:rsidRPr="00676969">
        <w:rPr>
          <w:noProof/>
          <w:sz w:val="16"/>
          <w:szCs w:val="16"/>
        </w:rPr>
        <w:drawing>
          <wp:inline distT="0" distB="0" distL="0" distR="0" wp14:anchorId="23C8BB83" wp14:editId="66CE4B55">
            <wp:extent cx="110490" cy="110490"/>
            <wp:effectExtent l="0" t="0" r="3810" b="3810"/>
            <wp:docPr id="5" name="Picture 5" descr="Description: 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MC90043156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0490" cy="110490"/>
                    </a:xfrm>
                    <a:prstGeom prst="rect">
                      <a:avLst/>
                    </a:prstGeom>
                    <a:noFill/>
                    <a:ln>
                      <a:noFill/>
                    </a:ln>
                  </pic:spPr>
                </pic:pic>
              </a:graphicData>
            </a:graphic>
          </wp:inline>
        </w:drawing>
      </w:r>
      <w:r w:rsidR="002033B2">
        <w:rPr>
          <w:color w:val="000000"/>
          <w:sz w:val="20"/>
          <w:szCs w:val="20"/>
        </w:rPr>
        <w:t xml:space="preserve">  </w:t>
      </w:r>
      <w:r w:rsidR="002033B2" w:rsidRPr="00676969">
        <w:rPr>
          <w:noProof/>
          <w:sz w:val="16"/>
          <w:szCs w:val="16"/>
        </w:rPr>
        <w:drawing>
          <wp:inline distT="0" distB="0" distL="0" distR="0" wp14:anchorId="132CE54E" wp14:editId="3C65AA9E">
            <wp:extent cx="110490" cy="110490"/>
            <wp:effectExtent l="0" t="0" r="3810" b="3810"/>
            <wp:docPr id="6" name="Picture 6" descr="Description: 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MC90043156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0490" cy="110490"/>
                    </a:xfrm>
                    <a:prstGeom prst="rect">
                      <a:avLst/>
                    </a:prstGeom>
                    <a:noFill/>
                    <a:ln>
                      <a:noFill/>
                    </a:ln>
                  </pic:spPr>
                </pic:pic>
              </a:graphicData>
            </a:graphic>
          </wp:inline>
        </w:drawing>
      </w:r>
      <w:r w:rsidR="002033B2">
        <w:rPr>
          <w:color w:val="000000"/>
          <w:sz w:val="20"/>
          <w:szCs w:val="20"/>
        </w:rPr>
        <w:t xml:space="preserve">  Please Turn Over   </w:t>
      </w:r>
    </w:p>
    <w:p w:rsidR="009017E0" w:rsidRDefault="009017E0" w:rsidP="00734D34">
      <w:pPr>
        <w:pStyle w:val="Heading1"/>
        <w:shd w:val="clear" w:color="auto" w:fill="FFFFFF"/>
        <w:rPr>
          <w:bCs w:val="0"/>
          <w:sz w:val="22"/>
          <w:szCs w:val="22"/>
          <w:u w:val="single"/>
        </w:rPr>
      </w:pPr>
    </w:p>
    <w:p w:rsidR="00734D34" w:rsidRPr="00734D34" w:rsidRDefault="00734D34" w:rsidP="00734D34">
      <w:pPr>
        <w:pStyle w:val="Heading1"/>
        <w:shd w:val="clear" w:color="auto" w:fill="FFFFFF"/>
        <w:rPr>
          <w:bCs w:val="0"/>
          <w:sz w:val="22"/>
          <w:szCs w:val="22"/>
          <w:u w:val="single"/>
        </w:rPr>
      </w:pPr>
    </w:p>
    <w:sectPr w:rsidR="00734D34" w:rsidRPr="00734D34" w:rsidSect="00EC0A01">
      <w:headerReference w:type="even" r:id="rId20"/>
      <w:headerReference w:type="default" r:id="rId21"/>
      <w:footerReference w:type="even" r:id="rId22"/>
      <w:footerReference w:type="default" r:id="rId23"/>
      <w:headerReference w:type="first" r:id="rId24"/>
      <w:footerReference w:type="first" r:id="rId25"/>
      <w:pgSz w:w="12240" w:h="15840"/>
      <w:pgMar w:top="432"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E7C" w:rsidRDefault="005F1E7C" w:rsidP="00375168">
      <w:pPr>
        <w:spacing w:after="0" w:line="240" w:lineRule="auto"/>
      </w:pPr>
      <w:r>
        <w:separator/>
      </w:r>
    </w:p>
  </w:endnote>
  <w:endnote w:type="continuationSeparator" w:id="0">
    <w:p w:rsidR="005F1E7C" w:rsidRDefault="005F1E7C" w:rsidP="00375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E7C" w:rsidRDefault="005F1E7C" w:rsidP="00375168">
      <w:pPr>
        <w:spacing w:after="0" w:line="240" w:lineRule="auto"/>
      </w:pPr>
      <w:r>
        <w:separator/>
      </w:r>
    </w:p>
  </w:footnote>
  <w:footnote w:type="continuationSeparator" w:id="0">
    <w:p w:rsidR="005F1E7C" w:rsidRDefault="005F1E7C" w:rsidP="003751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Description: Description: MC900431561[1]" style="width:10.35pt;height:10.35pt;visibility:visible;mso-wrap-style:square" o:bullet="t">
        <v:imagedata r:id="rId1" o:title=" MC900431561[1]"/>
      </v:shape>
    </w:pict>
  </w:numPicBullet>
  <w:abstractNum w:abstractNumId="0">
    <w:nsid w:val="018458E7"/>
    <w:multiLevelType w:val="hybridMultilevel"/>
    <w:tmpl w:val="21AE5E78"/>
    <w:lvl w:ilvl="0" w:tplc="F00C7DCA">
      <w:numFmt w:val="bullet"/>
      <w:lvlText w:val=""/>
      <w:lvlJc w:val="left"/>
      <w:pPr>
        <w:ind w:left="327" w:hanging="360"/>
      </w:pPr>
      <w:rPr>
        <w:rFonts w:ascii="Symbol" w:eastAsiaTheme="minorHAnsi" w:hAnsi="Symbol" w:cs="Times New Roman" w:hint="default"/>
      </w:rPr>
    </w:lvl>
    <w:lvl w:ilvl="1" w:tplc="04090003" w:tentative="1">
      <w:start w:val="1"/>
      <w:numFmt w:val="bullet"/>
      <w:lvlText w:val="o"/>
      <w:lvlJc w:val="left"/>
      <w:pPr>
        <w:ind w:left="1047" w:hanging="360"/>
      </w:pPr>
      <w:rPr>
        <w:rFonts w:ascii="Courier New" w:hAnsi="Courier New" w:cs="Courier New" w:hint="default"/>
      </w:rPr>
    </w:lvl>
    <w:lvl w:ilvl="2" w:tplc="04090005" w:tentative="1">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487" w:hanging="360"/>
      </w:pPr>
      <w:rPr>
        <w:rFonts w:ascii="Symbol" w:hAnsi="Symbol" w:hint="default"/>
      </w:rPr>
    </w:lvl>
    <w:lvl w:ilvl="4" w:tplc="04090003" w:tentative="1">
      <w:start w:val="1"/>
      <w:numFmt w:val="bullet"/>
      <w:lvlText w:val="o"/>
      <w:lvlJc w:val="left"/>
      <w:pPr>
        <w:ind w:left="3207" w:hanging="360"/>
      </w:pPr>
      <w:rPr>
        <w:rFonts w:ascii="Courier New" w:hAnsi="Courier New" w:cs="Courier New" w:hint="default"/>
      </w:rPr>
    </w:lvl>
    <w:lvl w:ilvl="5" w:tplc="04090005" w:tentative="1">
      <w:start w:val="1"/>
      <w:numFmt w:val="bullet"/>
      <w:lvlText w:val=""/>
      <w:lvlJc w:val="left"/>
      <w:pPr>
        <w:ind w:left="3927" w:hanging="360"/>
      </w:pPr>
      <w:rPr>
        <w:rFonts w:ascii="Wingdings" w:hAnsi="Wingdings" w:hint="default"/>
      </w:rPr>
    </w:lvl>
    <w:lvl w:ilvl="6" w:tplc="04090001" w:tentative="1">
      <w:start w:val="1"/>
      <w:numFmt w:val="bullet"/>
      <w:lvlText w:val=""/>
      <w:lvlJc w:val="left"/>
      <w:pPr>
        <w:ind w:left="4647" w:hanging="360"/>
      </w:pPr>
      <w:rPr>
        <w:rFonts w:ascii="Symbol" w:hAnsi="Symbol" w:hint="default"/>
      </w:rPr>
    </w:lvl>
    <w:lvl w:ilvl="7" w:tplc="04090003" w:tentative="1">
      <w:start w:val="1"/>
      <w:numFmt w:val="bullet"/>
      <w:lvlText w:val="o"/>
      <w:lvlJc w:val="left"/>
      <w:pPr>
        <w:ind w:left="5367" w:hanging="360"/>
      </w:pPr>
      <w:rPr>
        <w:rFonts w:ascii="Courier New" w:hAnsi="Courier New" w:cs="Courier New" w:hint="default"/>
      </w:rPr>
    </w:lvl>
    <w:lvl w:ilvl="8" w:tplc="04090005" w:tentative="1">
      <w:start w:val="1"/>
      <w:numFmt w:val="bullet"/>
      <w:lvlText w:val=""/>
      <w:lvlJc w:val="left"/>
      <w:pPr>
        <w:ind w:left="6087" w:hanging="360"/>
      </w:pPr>
      <w:rPr>
        <w:rFonts w:ascii="Wingdings" w:hAnsi="Wingdings" w:hint="default"/>
      </w:rPr>
    </w:lvl>
  </w:abstractNum>
  <w:abstractNum w:abstractNumId="1">
    <w:nsid w:val="0D89618B"/>
    <w:multiLevelType w:val="multilevel"/>
    <w:tmpl w:val="D58E41D4"/>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2">
    <w:nsid w:val="0F3922A7"/>
    <w:multiLevelType w:val="multilevel"/>
    <w:tmpl w:val="48BA6AC8"/>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3">
    <w:nsid w:val="130A1D45"/>
    <w:multiLevelType w:val="multilevel"/>
    <w:tmpl w:val="133EA950"/>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4">
    <w:nsid w:val="18D9792F"/>
    <w:multiLevelType w:val="multilevel"/>
    <w:tmpl w:val="821862B2"/>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5">
    <w:nsid w:val="27A51473"/>
    <w:multiLevelType w:val="multilevel"/>
    <w:tmpl w:val="4A0E73A8"/>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6">
    <w:nsid w:val="384F66DD"/>
    <w:multiLevelType w:val="multilevel"/>
    <w:tmpl w:val="019C1514"/>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7">
    <w:nsid w:val="523D4131"/>
    <w:multiLevelType w:val="multilevel"/>
    <w:tmpl w:val="7FE84A3E"/>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8">
    <w:nsid w:val="52CB7B75"/>
    <w:multiLevelType w:val="hybridMultilevel"/>
    <w:tmpl w:val="EDEE869A"/>
    <w:lvl w:ilvl="0" w:tplc="7DA256EC">
      <w:numFmt w:val="bullet"/>
      <w:lvlText w:val=""/>
      <w:lvlJc w:val="left"/>
      <w:pPr>
        <w:ind w:left="1047" w:hanging="360"/>
      </w:pPr>
      <w:rPr>
        <w:rFonts w:ascii="Symbol" w:eastAsiaTheme="minorHAnsi" w:hAnsi="Symbol" w:cs="Times New Roman" w:hint="default"/>
      </w:rPr>
    </w:lvl>
    <w:lvl w:ilvl="1" w:tplc="04090003" w:tentative="1">
      <w:start w:val="1"/>
      <w:numFmt w:val="bullet"/>
      <w:lvlText w:val="o"/>
      <w:lvlJc w:val="left"/>
      <w:pPr>
        <w:ind w:left="1767" w:hanging="360"/>
      </w:pPr>
      <w:rPr>
        <w:rFonts w:ascii="Courier New" w:hAnsi="Courier New" w:cs="Courier New" w:hint="default"/>
      </w:rPr>
    </w:lvl>
    <w:lvl w:ilvl="2" w:tplc="04090005" w:tentative="1">
      <w:start w:val="1"/>
      <w:numFmt w:val="bullet"/>
      <w:lvlText w:val=""/>
      <w:lvlJc w:val="left"/>
      <w:pPr>
        <w:ind w:left="2487" w:hanging="360"/>
      </w:pPr>
      <w:rPr>
        <w:rFonts w:ascii="Wingdings" w:hAnsi="Wingdings" w:hint="default"/>
      </w:rPr>
    </w:lvl>
    <w:lvl w:ilvl="3" w:tplc="04090001" w:tentative="1">
      <w:start w:val="1"/>
      <w:numFmt w:val="bullet"/>
      <w:lvlText w:val=""/>
      <w:lvlJc w:val="left"/>
      <w:pPr>
        <w:ind w:left="3207" w:hanging="360"/>
      </w:pPr>
      <w:rPr>
        <w:rFonts w:ascii="Symbol" w:hAnsi="Symbol" w:hint="default"/>
      </w:rPr>
    </w:lvl>
    <w:lvl w:ilvl="4" w:tplc="04090003" w:tentative="1">
      <w:start w:val="1"/>
      <w:numFmt w:val="bullet"/>
      <w:lvlText w:val="o"/>
      <w:lvlJc w:val="left"/>
      <w:pPr>
        <w:ind w:left="3927" w:hanging="360"/>
      </w:pPr>
      <w:rPr>
        <w:rFonts w:ascii="Courier New" w:hAnsi="Courier New" w:cs="Courier New" w:hint="default"/>
      </w:rPr>
    </w:lvl>
    <w:lvl w:ilvl="5" w:tplc="04090005" w:tentative="1">
      <w:start w:val="1"/>
      <w:numFmt w:val="bullet"/>
      <w:lvlText w:val=""/>
      <w:lvlJc w:val="left"/>
      <w:pPr>
        <w:ind w:left="4647" w:hanging="360"/>
      </w:pPr>
      <w:rPr>
        <w:rFonts w:ascii="Wingdings" w:hAnsi="Wingdings" w:hint="default"/>
      </w:rPr>
    </w:lvl>
    <w:lvl w:ilvl="6" w:tplc="04090001" w:tentative="1">
      <w:start w:val="1"/>
      <w:numFmt w:val="bullet"/>
      <w:lvlText w:val=""/>
      <w:lvlJc w:val="left"/>
      <w:pPr>
        <w:ind w:left="5367" w:hanging="360"/>
      </w:pPr>
      <w:rPr>
        <w:rFonts w:ascii="Symbol" w:hAnsi="Symbol" w:hint="default"/>
      </w:rPr>
    </w:lvl>
    <w:lvl w:ilvl="7" w:tplc="04090003" w:tentative="1">
      <w:start w:val="1"/>
      <w:numFmt w:val="bullet"/>
      <w:lvlText w:val="o"/>
      <w:lvlJc w:val="left"/>
      <w:pPr>
        <w:ind w:left="6087" w:hanging="360"/>
      </w:pPr>
      <w:rPr>
        <w:rFonts w:ascii="Courier New" w:hAnsi="Courier New" w:cs="Courier New" w:hint="default"/>
      </w:rPr>
    </w:lvl>
    <w:lvl w:ilvl="8" w:tplc="04090005" w:tentative="1">
      <w:start w:val="1"/>
      <w:numFmt w:val="bullet"/>
      <w:lvlText w:val=""/>
      <w:lvlJc w:val="left"/>
      <w:pPr>
        <w:ind w:left="6807" w:hanging="360"/>
      </w:pPr>
      <w:rPr>
        <w:rFonts w:ascii="Wingdings" w:hAnsi="Wingdings" w:hint="default"/>
      </w:rPr>
    </w:lvl>
  </w:abstractNum>
  <w:abstractNum w:abstractNumId="9">
    <w:nsid w:val="66A87DEB"/>
    <w:multiLevelType w:val="multilevel"/>
    <w:tmpl w:val="0D5AA764"/>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10">
    <w:nsid w:val="69AD7283"/>
    <w:multiLevelType w:val="multilevel"/>
    <w:tmpl w:val="924E3176"/>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11">
    <w:nsid w:val="71FC2FBA"/>
    <w:multiLevelType w:val="multilevel"/>
    <w:tmpl w:val="7054A22A"/>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12">
    <w:nsid w:val="7D063409"/>
    <w:multiLevelType w:val="hybridMultilevel"/>
    <w:tmpl w:val="E59416EC"/>
    <w:lvl w:ilvl="0" w:tplc="412ECFB4">
      <w:numFmt w:val="bullet"/>
      <w:lvlText w:val=""/>
      <w:lvlJc w:val="left"/>
      <w:pPr>
        <w:ind w:left="687" w:hanging="360"/>
      </w:pPr>
      <w:rPr>
        <w:rFonts w:ascii="Symbol" w:eastAsiaTheme="minorHAnsi" w:hAnsi="Symbol" w:cs="Times New Roman" w:hint="default"/>
      </w:rPr>
    </w:lvl>
    <w:lvl w:ilvl="1" w:tplc="04090003" w:tentative="1">
      <w:start w:val="1"/>
      <w:numFmt w:val="bullet"/>
      <w:lvlText w:val="o"/>
      <w:lvlJc w:val="left"/>
      <w:pPr>
        <w:ind w:left="1407" w:hanging="360"/>
      </w:pPr>
      <w:rPr>
        <w:rFonts w:ascii="Courier New" w:hAnsi="Courier New" w:cs="Courier New" w:hint="default"/>
      </w:rPr>
    </w:lvl>
    <w:lvl w:ilvl="2" w:tplc="04090005" w:tentative="1">
      <w:start w:val="1"/>
      <w:numFmt w:val="bullet"/>
      <w:lvlText w:val=""/>
      <w:lvlJc w:val="left"/>
      <w:pPr>
        <w:ind w:left="2127" w:hanging="360"/>
      </w:pPr>
      <w:rPr>
        <w:rFonts w:ascii="Wingdings" w:hAnsi="Wingdings" w:hint="default"/>
      </w:rPr>
    </w:lvl>
    <w:lvl w:ilvl="3" w:tplc="04090001" w:tentative="1">
      <w:start w:val="1"/>
      <w:numFmt w:val="bullet"/>
      <w:lvlText w:val=""/>
      <w:lvlJc w:val="left"/>
      <w:pPr>
        <w:ind w:left="2847" w:hanging="360"/>
      </w:pPr>
      <w:rPr>
        <w:rFonts w:ascii="Symbol" w:hAnsi="Symbol" w:hint="default"/>
      </w:rPr>
    </w:lvl>
    <w:lvl w:ilvl="4" w:tplc="04090003" w:tentative="1">
      <w:start w:val="1"/>
      <w:numFmt w:val="bullet"/>
      <w:lvlText w:val="o"/>
      <w:lvlJc w:val="left"/>
      <w:pPr>
        <w:ind w:left="3567" w:hanging="360"/>
      </w:pPr>
      <w:rPr>
        <w:rFonts w:ascii="Courier New" w:hAnsi="Courier New" w:cs="Courier New" w:hint="default"/>
      </w:rPr>
    </w:lvl>
    <w:lvl w:ilvl="5" w:tplc="04090005" w:tentative="1">
      <w:start w:val="1"/>
      <w:numFmt w:val="bullet"/>
      <w:lvlText w:val=""/>
      <w:lvlJc w:val="left"/>
      <w:pPr>
        <w:ind w:left="4287" w:hanging="360"/>
      </w:pPr>
      <w:rPr>
        <w:rFonts w:ascii="Wingdings" w:hAnsi="Wingdings" w:hint="default"/>
      </w:rPr>
    </w:lvl>
    <w:lvl w:ilvl="6" w:tplc="04090001" w:tentative="1">
      <w:start w:val="1"/>
      <w:numFmt w:val="bullet"/>
      <w:lvlText w:val=""/>
      <w:lvlJc w:val="left"/>
      <w:pPr>
        <w:ind w:left="5007" w:hanging="360"/>
      </w:pPr>
      <w:rPr>
        <w:rFonts w:ascii="Symbol" w:hAnsi="Symbol" w:hint="default"/>
      </w:rPr>
    </w:lvl>
    <w:lvl w:ilvl="7" w:tplc="04090003" w:tentative="1">
      <w:start w:val="1"/>
      <w:numFmt w:val="bullet"/>
      <w:lvlText w:val="o"/>
      <w:lvlJc w:val="left"/>
      <w:pPr>
        <w:ind w:left="5727" w:hanging="360"/>
      </w:pPr>
      <w:rPr>
        <w:rFonts w:ascii="Courier New" w:hAnsi="Courier New" w:cs="Courier New" w:hint="default"/>
      </w:rPr>
    </w:lvl>
    <w:lvl w:ilvl="8" w:tplc="04090005" w:tentative="1">
      <w:start w:val="1"/>
      <w:numFmt w:val="bullet"/>
      <w:lvlText w:val=""/>
      <w:lvlJc w:val="left"/>
      <w:pPr>
        <w:ind w:left="6447" w:hanging="360"/>
      </w:pPr>
      <w:rPr>
        <w:rFonts w:ascii="Wingdings" w:hAnsi="Wingdings" w:hint="default"/>
      </w:rPr>
    </w:lvl>
  </w:abstractNum>
  <w:abstractNum w:abstractNumId="13">
    <w:nsid w:val="7E6B23A1"/>
    <w:multiLevelType w:val="multilevel"/>
    <w:tmpl w:val="03B449FA"/>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num w:numId="1">
    <w:abstractNumId w:val="0"/>
  </w:num>
  <w:num w:numId="2">
    <w:abstractNumId w:val="12"/>
  </w:num>
  <w:num w:numId="3">
    <w:abstractNumId w:val="8"/>
  </w:num>
  <w:num w:numId="4">
    <w:abstractNumId w:val="4"/>
  </w:num>
  <w:num w:numId="5">
    <w:abstractNumId w:val="10"/>
  </w:num>
  <w:num w:numId="6">
    <w:abstractNumId w:val="9"/>
  </w:num>
  <w:num w:numId="7">
    <w:abstractNumId w:val="2"/>
  </w:num>
  <w:num w:numId="8">
    <w:abstractNumId w:val="13"/>
  </w:num>
  <w:num w:numId="9">
    <w:abstractNumId w:val="5"/>
  </w:num>
  <w:num w:numId="10">
    <w:abstractNumId w:val="6"/>
  </w:num>
  <w:num w:numId="11">
    <w:abstractNumId w:val="1"/>
  </w:num>
  <w:num w:numId="12">
    <w:abstractNumId w:val="11"/>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3B1"/>
    <w:rsid w:val="00030100"/>
    <w:rsid w:val="00036EC5"/>
    <w:rsid w:val="00053C9E"/>
    <w:rsid w:val="00055F54"/>
    <w:rsid w:val="000661C1"/>
    <w:rsid w:val="00086B10"/>
    <w:rsid w:val="000B065C"/>
    <w:rsid w:val="001042C3"/>
    <w:rsid w:val="001065B1"/>
    <w:rsid w:val="001170BB"/>
    <w:rsid w:val="001210A5"/>
    <w:rsid w:val="00121BCA"/>
    <w:rsid w:val="00133C24"/>
    <w:rsid w:val="00147E67"/>
    <w:rsid w:val="00151C7A"/>
    <w:rsid w:val="001664E5"/>
    <w:rsid w:val="00176DB0"/>
    <w:rsid w:val="00184DDC"/>
    <w:rsid w:val="001A3649"/>
    <w:rsid w:val="001A75FC"/>
    <w:rsid w:val="001B39BD"/>
    <w:rsid w:val="001C6FEE"/>
    <w:rsid w:val="001D4A4D"/>
    <w:rsid w:val="001E1070"/>
    <w:rsid w:val="001E6E16"/>
    <w:rsid w:val="001F18F7"/>
    <w:rsid w:val="002033B2"/>
    <w:rsid w:val="00232984"/>
    <w:rsid w:val="0024128E"/>
    <w:rsid w:val="00270B9A"/>
    <w:rsid w:val="002948D5"/>
    <w:rsid w:val="0029709A"/>
    <w:rsid w:val="002B022F"/>
    <w:rsid w:val="002E4E73"/>
    <w:rsid w:val="00307DAC"/>
    <w:rsid w:val="00312094"/>
    <w:rsid w:val="00322CCF"/>
    <w:rsid w:val="0033315A"/>
    <w:rsid w:val="003437E8"/>
    <w:rsid w:val="00345E5D"/>
    <w:rsid w:val="00346D80"/>
    <w:rsid w:val="00355E63"/>
    <w:rsid w:val="00375168"/>
    <w:rsid w:val="00383409"/>
    <w:rsid w:val="003A1651"/>
    <w:rsid w:val="003C6A88"/>
    <w:rsid w:val="003E285C"/>
    <w:rsid w:val="003F03F0"/>
    <w:rsid w:val="00414063"/>
    <w:rsid w:val="00425F2C"/>
    <w:rsid w:val="004659F8"/>
    <w:rsid w:val="00481009"/>
    <w:rsid w:val="00481BCF"/>
    <w:rsid w:val="00481E80"/>
    <w:rsid w:val="00483B28"/>
    <w:rsid w:val="004B14E3"/>
    <w:rsid w:val="004F2220"/>
    <w:rsid w:val="005045C9"/>
    <w:rsid w:val="0051633F"/>
    <w:rsid w:val="0052708F"/>
    <w:rsid w:val="00532C63"/>
    <w:rsid w:val="00543B1F"/>
    <w:rsid w:val="00555324"/>
    <w:rsid w:val="005816F2"/>
    <w:rsid w:val="005865AA"/>
    <w:rsid w:val="005A4D92"/>
    <w:rsid w:val="005A6987"/>
    <w:rsid w:val="005B2530"/>
    <w:rsid w:val="005B7B19"/>
    <w:rsid w:val="005D1961"/>
    <w:rsid w:val="005D70F1"/>
    <w:rsid w:val="005F1E7C"/>
    <w:rsid w:val="00610B0A"/>
    <w:rsid w:val="00623618"/>
    <w:rsid w:val="006252C7"/>
    <w:rsid w:val="00631C54"/>
    <w:rsid w:val="006340A5"/>
    <w:rsid w:val="00657C39"/>
    <w:rsid w:val="00676969"/>
    <w:rsid w:val="0068552F"/>
    <w:rsid w:val="006A0DC1"/>
    <w:rsid w:val="006F3D5F"/>
    <w:rsid w:val="00713D06"/>
    <w:rsid w:val="00734D34"/>
    <w:rsid w:val="00736E6A"/>
    <w:rsid w:val="0074329D"/>
    <w:rsid w:val="0077057A"/>
    <w:rsid w:val="00772E6C"/>
    <w:rsid w:val="00785338"/>
    <w:rsid w:val="007A0765"/>
    <w:rsid w:val="007A2DC3"/>
    <w:rsid w:val="007B0C54"/>
    <w:rsid w:val="007F4355"/>
    <w:rsid w:val="007F7986"/>
    <w:rsid w:val="00845294"/>
    <w:rsid w:val="008510B1"/>
    <w:rsid w:val="008735DC"/>
    <w:rsid w:val="00885026"/>
    <w:rsid w:val="008A3AB3"/>
    <w:rsid w:val="008B0EE3"/>
    <w:rsid w:val="008B23EF"/>
    <w:rsid w:val="008F513D"/>
    <w:rsid w:val="009017E0"/>
    <w:rsid w:val="00901C56"/>
    <w:rsid w:val="00905617"/>
    <w:rsid w:val="00905EA6"/>
    <w:rsid w:val="009202E6"/>
    <w:rsid w:val="0097074C"/>
    <w:rsid w:val="0097195D"/>
    <w:rsid w:val="00976557"/>
    <w:rsid w:val="00991AF2"/>
    <w:rsid w:val="009A7606"/>
    <w:rsid w:val="009B118E"/>
    <w:rsid w:val="009B2568"/>
    <w:rsid w:val="009B6A3D"/>
    <w:rsid w:val="009C2D2B"/>
    <w:rsid w:val="009D1BE5"/>
    <w:rsid w:val="009D2019"/>
    <w:rsid w:val="00A00B47"/>
    <w:rsid w:val="00A27AF0"/>
    <w:rsid w:val="00A36ECE"/>
    <w:rsid w:val="00A403CD"/>
    <w:rsid w:val="00A5324A"/>
    <w:rsid w:val="00A5579C"/>
    <w:rsid w:val="00A9102F"/>
    <w:rsid w:val="00AD5A43"/>
    <w:rsid w:val="00AF394F"/>
    <w:rsid w:val="00B3788C"/>
    <w:rsid w:val="00B4377B"/>
    <w:rsid w:val="00B51030"/>
    <w:rsid w:val="00B54457"/>
    <w:rsid w:val="00B652FA"/>
    <w:rsid w:val="00B725D5"/>
    <w:rsid w:val="00B81FA0"/>
    <w:rsid w:val="00B84DC1"/>
    <w:rsid w:val="00B94AAE"/>
    <w:rsid w:val="00B966FF"/>
    <w:rsid w:val="00BB6AE8"/>
    <w:rsid w:val="00BC2AEC"/>
    <w:rsid w:val="00BC61CA"/>
    <w:rsid w:val="00BD031A"/>
    <w:rsid w:val="00BE48D4"/>
    <w:rsid w:val="00C06FEE"/>
    <w:rsid w:val="00C24BD8"/>
    <w:rsid w:val="00C628BC"/>
    <w:rsid w:val="00C722FE"/>
    <w:rsid w:val="00C729AD"/>
    <w:rsid w:val="00CD72EB"/>
    <w:rsid w:val="00CE17DF"/>
    <w:rsid w:val="00CF43B1"/>
    <w:rsid w:val="00D07BB9"/>
    <w:rsid w:val="00D35847"/>
    <w:rsid w:val="00D46400"/>
    <w:rsid w:val="00D531B0"/>
    <w:rsid w:val="00D551E8"/>
    <w:rsid w:val="00D618AA"/>
    <w:rsid w:val="00DA193E"/>
    <w:rsid w:val="00DA460F"/>
    <w:rsid w:val="00DA7328"/>
    <w:rsid w:val="00DB0C92"/>
    <w:rsid w:val="00DB330D"/>
    <w:rsid w:val="00DD1E9D"/>
    <w:rsid w:val="00DE04FE"/>
    <w:rsid w:val="00DE21A5"/>
    <w:rsid w:val="00DF0C5A"/>
    <w:rsid w:val="00E20502"/>
    <w:rsid w:val="00E27820"/>
    <w:rsid w:val="00E30FA3"/>
    <w:rsid w:val="00E310C0"/>
    <w:rsid w:val="00E42D7F"/>
    <w:rsid w:val="00E50B25"/>
    <w:rsid w:val="00E9047A"/>
    <w:rsid w:val="00E929B9"/>
    <w:rsid w:val="00E9752E"/>
    <w:rsid w:val="00EA569A"/>
    <w:rsid w:val="00EC0A01"/>
    <w:rsid w:val="00EC52ED"/>
    <w:rsid w:val="00EE1CAD"/>
    <w:rsid w:val="00F1694A"/>
    <w:rsid w:val="00F22F55"/>
    <w:rsid w:val="00F46121"/>
    <w:rsid w:val="00F47FB3"/>
    <w:rsid w:val="00F641E0"/>
    <w:rsid w:val="00F80198"/>
    <w:rsid w:val="00F80A2A"/>
    <w:rsid w:val="00F828ED"/>
    <w:rsid w:val="00F92871"/>
    <w:rsid w:val="00FE52F7"/>
    <w:rsid w:val="00FE7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3B1"/>
  </w:style>
  <w:style w:type="paragraph" w:styleId="Heading1">
    <w:name w:val="heading 1"/>
    <w:basedOn w:val="Normal"/>
    <w:link w:val="Heading1Char"/>
    <w:uiPriority w:val="9"/>
    <w:qFormat/>
    <w:rsid w:val="00734D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F43B1"/>
    <w:pPr>
      <w:spacing w:after="0" w:line="240" w:lineRule="auto"/>
    </w:pPr>
  </w:style>
  <w:style w:type="character" w:styleId="Hyperlink">
    <w:name w:val="Hyperlink"/>
    <w:basedOn w:val="DefaultParagraphFont"/>
    <w:uiPriority w:val="99"/>
    <w:unhideWhenUsed/>
    <w:rsid w:val="00DF0C5A"/>
    <w:rPr>
      <w:color w:val="0000FF" w:themeColor="hyperlink"/>
      <w:u w:val="single"/>
    </w:rPr>
  </w:style>
  <w:style w:type="paragraph" w:styleId="Header">
    <w:name w:val="header"/>
    <w:basedOn w:val="Normal"/>
    <w:link w:val="HeaderChar"/>
    <w:uiPriority w:val="99"/>
    <w:unhideWhenUsed/>
    <w:rsid w:val="003751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168"/>
  </w:style>
  <w:style w:type="paragraph" w:styleId="Footer">
    <w:name w:val="footer"/>
    <w:basedOn w:val="Normal"/>
    <w:link w:val="FooterChar"/>
    <w:uiPriority w:val="99"/>
    <w:unhideWhenUsed/>
    <w:rsid w:val="00375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168"/>
  </w:style>
  <w:style w:type="paragraph" w:styleId="BalloonText">
    <w:name w:val="Balloon Text"/>
    <w:basedOn w:val="Normal"/>
    <w:link w:val="BalloonTextChar"/>
    <w:uiPriority w:val="99"/>
    <w:semiHidden/>
    <w:unhideWhenUsed/>
    <w:rsid w:val="00166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4E5"/>
    <w:rPr>
      <w:rFonts w:ascii="Tahoma" w:hAnsi="Tahoma" w:cs="Tahoma"/>
      <w:sz w:val="16"/>
      <w:szCs w:val="16"/>
    </w:rPr>
  </w:style>
  <w:style w:type="character" w:customStyle="1" w:styleId="NoSpacingChar">
    <w:name w:val="No Spacing Char"/>
    <w:link w:val="NoSpacing"/>
    <w:uiPriority w:val="1"/>
    <w:locked/>
    <w:rsid w:val="009B6A3D"/>
  </w:style>
  <w:style w:type="character" w:styleId="Strong">
    <w:name w:val="Strong"/>
    <w:basedOn w:val="DefaultParagraphFont"/>
    <w:uiPriority w:val="22"/>
    <w:qFormat/>
    <w:rsid w:val="00A00B47"/>
    <w:rPr>
      <w:b/>
      <w:bCs/>
    </w:rPr>
  </w:style>
  <w:style w:type="paragraph" w:styleId="ListBullet">
    <w:name w:val="List Bullet"/>
    <w:unhideWhenUsed/>
    <w:rsid w:val="00E30FA3"/>
    <w:pPr>
      <w:tabs>
        <w:tab w:val="left" w:pos="180"/>
      </w:tabs>
      <w:spacing w:before="40" w:after="40" w:line="300" w:lineRule="auto"/>
      <w:ind w:left="187" w:hanging="187"/>
    </w:pPr>
    <w:rPr>
      <w:rFonts w:ascii="Times New Roman" w:eastAsia="Arial Unicode MS" w:hAnsi="Arial Unicode MS" w:cs="Arial Unicode MS"/>
      <w:color w:val="000000"/>
      <w:u w:color="000000"/>
    </w:rPr>
  </w:style>
  <w:style w:type="paragraph" w:styleId="Date">
    <w:name w:val="Date"/>
    <w:next w:val="Normal"/>
    <w:link w:val="DateChar"/>
    <w:unhideWhenUsed/>
    <w:rsid w:val="00E30FA3"/>
    <w:pPr>
      <w:spacing w:before="40" w:after="40" w:line="300" w:lineRule="auto"/>
      <w:jc w:val="right"/>
    </w:pPr>
    <w:rPr>
      <w:rFonts w:ascii="Times New Roman" w:eastAsia="Arial Unicode MS" w:hAnsi="Arial Unicode MS" w:cs="Arial Unicode MS"/>
      <w:color w:val="000000"/>
      <w:u w:color="000000"/>
    </w:rPr>
  </w:style>
  <w:style w:type="character" w:customStyle="1" w:styleId="DateChar">
    <w:name w:val="Date Char"/>
    <w:basedOn w:val="DefaultParagraphFont"/>
    <w:link w:val="Date"/>
    <w:rsid w:val="00E30FA3"/>
    <w:rPr>
      <w:rFonts w:ascii="Times New Roman" w:eastAsia="Arial Unicode MS" w:hAnsi="Arial Unicode MS" w:cs="Arial Unicode MS"/>
      <w:color w:val="000000"/>
      <w:u w:color="000000"/>
    </w:rPr>
  </w:style>
  <w:style w:type="character" w:styleId="FollowedHyperlink">
    <w:name w:val="FollowedHyperlink"/>
    <w:basedOn w:val="DefaultParagraphFont"/>
    <w:uiPriority w:val="99"/>
    <w:semiHidden/>
    <w:unhideWhenUsed/>
    <w:rsid w:val="00610B0A"/>
    <w:rPr>
      <w:color w:val="800080" w:themeColor="followedHyperlink"/>
      <w:u w:val="single"/>
    </w:rPr>
  </w:style>
  <w:style w:type="character" w:customStyle="1" w:styleId="Heading1Char">
    <w:name w:val="Heading 1 Char"/>
    <w:basedOn w:val="DefaultParagraphFont"/>
    <w:link w:val="Heading1"/>
    <w:uiPriority w:val="9"/>
    <w:rsid w:val="00734D34"/>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34D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3B1"/>
  </w:style>
  <w:style w:type="paragraph" w:styleId="Heading1">
    <w:name w:val="heading 1"/>
    <w:basedOn w:val="Normal"/>
    <w:link w:val="Heading1Char"/>
    <w:uiPriority w:val="9"/>
    <w:qFormat/>
    <w:rsid w:val="00734D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F43B1"/>
    <w:pPr>
      <w:spacing w:after="0" w:line="240" w:lineRule="auto"/>
    </w:pPr>
  </w:style>
  <w:style w:type="character" w:styleId="Hyperlink">
    <w:name w:val="Hyperlink"/>
    <w:basedOn w:val="DefaultParagraphFont"/>
    <w:uiPriority w:val="99"/>
    <w:unhideWhenUsed/>
    <w:rsid w:val="00DF0C5A"/>
    <w:rPr>
      <w:color w:val="0000FF" w:themeColor="hyperlink"/>
      <w:u w:val="single"/>
    </w:rPr>
  </w:style>
  <w:style w:type="paragraph" w:styleId="Header">
    <w:name w:val="header"/>
    <w:basedOn w:val="Normal"/>
    <w:link w:val="HeaderChar"/>
    <w:uiPriority w:val="99"/>
    <w:unhideWhenUsed/>
    <w:rsid w:val="003751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168"/>
  </w:style>
  <w:style w:type="paragraph" w:styleId="Footer">
    <w:name w:val="footer"/>
    <w:basedOn w:val="Normal"/>
    <w:link w:val="FooterChar"/>
    <w:uiPriority w:val="99"/>
    <w:unhideWhenUsed/>
    <w:rsid w:val="00375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168"/>
  </w:style>
  <w:style w:type="paragraph" w:styleId="BalloonText">
    <w:name w:val="Balloon Text"/>
    <w:basedOn w:val="Normal"/>
    <w:link w:val="BalloonTextChar"/>
    <w:uiPriority w:val="99"/>
    <w:semiHidden/>
    <w:unhideWhenUsed/>
    <w:rsid w:val="00166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4E5"/>
    <w:rPr>
      <w:rFonts w:ascii="Tahoma" w:hAnsi="Tahoma" w:cs="Tahoma"/>
      <w:sz w:val="16"/>
      <w:szCs w:val="16"/>
    </w:rPr>
  </w:style>
  <w:style w:type="character" w:customStyle="1" w:styleId="NoSpacingChar">
    <w:name w:val="No Spacing Char"/>
    <w:link w:val="NoSpacing"/>
    <w:uiPriority w:val="1"/>
    <w:locked/>
    <w:rsid w:val="009B6A3D"/>
  </w:style>
  <w:style w:type="character" w:styleId="Strong">
    <w:name w:val="Strong"/>
    <w:basedOn w:val="DefaultParagraphFont"/>
    <w:uiPriority w:val="22"/>
    <w:qFormat/>
    <w:rsid w:val="00A00B47"/>
    <w:rPr>
      <w:b/>
      <w:bCs/>
    </w:rPr>
  </w:style>
  <w:style w:type="paragraph" w:styleId="ListBullet">
    <w:name w:val="List Bullet"/>
    <w:unhideWhenUsed/>
    <w:rsid w:val="00E30FA3"/>
    <w:pPr>
      <w:tabs>
        <w:tab w:val="left" w:pos="180"/>
      </w:tabs>
      <w:spacing w:before="40" w:after="40" w:line="300" w:lineRule="auto"/>
      <w:ind w:left="187" w:hanging="187"/>
    </w:pPr>
    <w:rPr>
      <w:rFonts w:ascii="Times New Roman" w:eastAsia="Arial Unicode MS" w:hAnsi="Arial Unicode MS" w:cs="Arial Unicode MS"/>
      <w:color w:val="000000"/>
      <w:u w:color="000000"/>
    </w:rPr>
  </w:style>
  <w:style w:type="paragraph" w:styleId="Date">
    <w:name w:val="Date"/>
    <w:next w:val="Normal"/>
    <w:link w:val="DateChar"/>
    <w:unhideWhenUsed/>
    <w:rsid w:val="00E30FA3"/>
    <w:pPr>
      <w:spacing w:before="40" w:after="40" w:line="300" w:lineRule="auto"/>
      <w:jc w:val="right"/>
    </w:pPr>
    <w:rPr>
      <w:rFonts w:ascii="Times New Roman" w:eastAsia="Arial Unicode MS" w:hAnsi="Arial Unicode MS" w:cs="Arial Unicode MS"/>
      <w:color w:val="000000"/>
      <w:u w:color="000000"/>
    </w:rPr>
  </w:style>
  <w:style w:type="character" w:customStyle="1" w:styleId="DateChar">
    <w:name w:val="Date Char"/>
    <w:basedOn w:val="DefaultParagraphFont"/>
    <w:link w:val="Date"/>
    <w:rsid w:val="00E30FA3"/>
    <w:rPr>
      <w:rFonts w:ascii="Times New Roman" w:eastAsia="Arial Unicode MS" w:hAnsi="Arial Unicode MS" w:cs="Arial Unicode MS"/>
      <w:color w:val="000000"/>
      <w:u w:color="000000"/>
    </w:rPr>
  </w:style>
  <w:style w:type="character" w:styleId="FollowedHyperlink">
    <w:name w:val="FollowedHyperlink"/>
    <w:basedOn w:val="DefaultParagraphFont"/>
    <w:uiPriority w:val="99"/>
    <w:semiHidden/>
    <w:unhideWhenUsed/>
    <w:rsid w:val="00610B0A"/>
    <w:rPr>
      <w:color w:val="800080" w:themeColor="followedHyperlink"/>
      <w:u w:val="single"/>
    </w:rPr>
  </w:style>
  <w:style w:type="character" w:customStyle="1" w:styleId="Heading1Char">
    <w:name w:val="Heading 1 Char"/>
    <w:basedOn w:val="DefaultParagraphFont"/>
    <w:link w:val="Heading1"/>
    <w:uiPriority w:val="9"/>
    <w:rsid w:val="00734D34"/>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34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2043">
      <w:bodyDiv w:val="1"/>
      <w:marLeft w:val="0"/>
      <w:marRight w:val="0"/>
      <w:marTop w:val="0"/>
      <w:marBottom w:val="0"/>
      <w:divBdr>
        <w:top w:val="none" w:sz="0" w:space="0" w:color="auto"/>
        <w:left w:val="none" w:sz="0" w:space="0" w:color="auto"/>
        <w:bottom w:val="none" w:sz="0" w:space="0" w:color="auto"/>
        <w:right w:val="none" w:sz="0" w:space="0" w:color="auto"/>
      </w:divBdr>
    </w:div>
    <w:div w:id="282618703">
      <w:bodyDiv w:val="1"/>
      <w:marLeft w:val="0"/>
      <w:marRight w:val="0"/>
      <w:marTop w:val="0"/>
      <w:marBottom w:val="0"/>
      <w:divBdr>
        <w:top w:val="none" w:sz="0" w:space="0" w:color="auto"/>
        <w:left w:val="none" w:sz="0" w:space="0" w:color="auto"/>
        <w:bottom w:val="none" w:sz="0" w:space="0" w:color="auto"/>
        <w:right w:val="none" w:sz="0" w:space="0" w:color="auto"/>
      </w:divBdr>
    </w:div>
    <w:div w:id="398941624">
      <w:bodyDiv w:val="1"/>
      <w:marLeft w:val="0"/>
      <w:marRight w:val="0"/>
      <w:marTop w:val="0"/>
      <w:marBottom w:val="0"/>
      <w:divBdr>
        <w:top w:val="none" w:sz="0" w:space="0" w:color="auto"/>
        <w:left w:val="none" w:sz="0" w:space="0" w:color="auto"/>
        <w:bottom w:val="none" w:sz="0" w:space="0" w:color="auto"/>
        <w:right w:val="none" w:sz="0" w:space="0" w:color="auto"/>
      </w:divBdr>
    </w:div>
    <w:div w:id="777333135">
      <w:bodyDiv w:val="1"/>
      <w:marLeft w:val="0"/>
      <w:marRight w:val="0"/>
      <w:marTop w:val="0"/>
      <w:marBottom w:val="0"/>
      <w:divBdr>
        <w:top w:val="none" w:sz="0" w:space="0" w:color="auto"/>
        <w:left w:val="none" w:sz="0" w:space="0" w:color="auto"/>
        <w:bottom w:val="none" w:sz="0" w:space="0" w:color="auto"/>
        <w:right w:val="none" w:sz="0" w:space="0" w:color="auto"/>
      </w:divBdr>
    </w:div>
    <w:div w:id="1515339420">
      <w:bodyDiv w:val="1"/>
      <w:marLeft w:val="0"/>
      <w:marRight w:val="0"/>
      <w:marTop w:val="0"/>
      <w:marBottom w:val="0"/>
      <w:divBdr>
        <w:top w:val="none" w:sz="0" w:space="0" w:color="auto"/>
        <w:left w:val="none" w:sz="0" w:space="0" w:color="auto"/>
        <w:bottom w:val="none" w:sz="0" w:space="0" w:color="auto"/>
        <w:right w:val="none" w:sz="0" w:space="0" w:color="auto"/>
      </w:divBdr>
    </w:div>
    <w:div w:id="1638101890">
      <w:bodyDiv w:val="1"/>
      <w:marLeft w:val="0"/>
      <w:marRight w:val="0"/>
      <w:marTop w:val="0"/>
      <w:marBottom w:val="0"/>
      <w:divBdr>
        <w:top w:val="none" w:sz="0" w:space="0" w:color="auto"/>
        <w:left w:val="none" w:sz="0" w:space="0" w:color="auto"/>
        <w:bottom w:val="none" w:sz="0" w:space="0" w:color="auto"/>
        <w:right w:val="none" w:sz="0" w:space="0" w:color="auto"/>
      </w:divBdr>
    </w:div>
    <w:div w:id="1831214194">
      <w:bodyDiv w:val="1"/>
      <w:marLeft w:val="0"/>
      <w:marRight w:val="0"/>
      <w:marTop w:val="0"/>
      <w:marBottom w:val="0"/>
      <w:divBdr>
        <w:top w:val="none" w:sz="0" w:space="0" w:color="auto"/>
        <w:left w:val="none" w:sz="0" w:space="0" w:color="auto"/>
        <w:bottom w:val="none" w:sz="0" w:space="0" w:color="auto"/>
        <w:right w:val="none" w:sz="0" w:space="0" w:color="auto"/>
      </w:divBdr>
    </w:div>
    <w:div w:id="190710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ovabucks.org/" TargetMode="External"/><Relationship Id="rId18" Type="http://schemas.openxmlformats.org/officeDocument/2006/relationships/hyperlink" Target="http://guidancenewsthatyoucanuse.wikispaces.com/Online+Predators+and+Bullying+Prevention+Presentation+-+October+22%2C+201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guidancenewsthatyoucanuse.wikispaces.com/Online+Predators+and+Bullying+Prevention+Presentation+-+October+22%2C+2014"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members.psba.org/districts_policies/b/71/POLBT249.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ttorneygeneral.gov/SplashPage.aspx"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penndelpolice.com/" TargetMode="Externa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footer" Target="foot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36BB0-BFAC-4FA2-B830-D9B638EA0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652</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Karla</cp:lastModifiedBy>
  <cp:revision>4</cp:revision>
  <cp:lastPrinted>2014-10-20T18:25:00Z</cp:lastPrinted>
  <dcterms:created xsi:type="dcterms:W3CDTF">2014-10-21T14:29:00Z</dcterms:created>
  <dcterms:modified xsi:type="dcterms:W3CDTF">2014-10-21T14:31:00Z</dcterms:modified>
</cp:coreProperties>
</file>